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600"/>
      </w:tblGrid>
      <w:tr w:rsidR="000224A4" w:rsidRPr="007060C9" w14:paraId="4E679E3D" w14:textId="77777777" w:rsidTr="000224A4">
        <w:tc>
          <w:tcPr>
            <w:tcW w:w="2788" w:type="dxa"/>
          </w:tcPr>
          <w:p w14:paraId="33F64CB8" w14:textId="77777777" w:rsidR="000224A4" w:rsidRPr="007060C9" w:rsidRDefault="000224A4" w:rsidP="00321823">
            <w:pPr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600" w:type="dxa"/>
          </w:tcPr>
          <w:p w14:paraId="0AEA0251" w14:textId="77777777" w:rsidR="000224A4" w:rsidRPr="007060C9" w:rsidRDefault="000224A4" w:rsidP="00321823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0224A4" w:rsidRPr="007060C9" w14:paraId="54DC4C47" w14:textId="77777777" w:rsidTr="000224A4">
        <w:tc>
          <w:tcPr>
            <w:tcW w:w="2788" w:type="dxa"/>
          </w:tcPr>
          <w:p w14:paraId="782E6891" w14:textId="77777777" w:rsidR="000224A4" w:rsidRPr="007060C9" w:rsidRDefault="000224A4" w:rsidP="00321823">
            <w:pPr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600" w:type="dxa"/>
          </w:tcPr>
          <w:p w14:paraId="276E7DC9" w14:textId="77777777" w:rsidR="000224A4" w:rsidRPr="007060C9" w:rsidRDefault="000224A4" w:rsidP="00321823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6B09AE18" w14:textId="77777777" w:rsidR="000224A4" w:rsidRPr="007060C9" w:rsidRDefault="000224A4" w:rsidP="000224A4">
      <w:pPr>
        <w:jc w:val="center"/>
        <w:rPr>
          <w:rFonts w:ascii="PT Astra Serif" w:hAnsi="PT Astra Serif"/>
          <w:b/>
          <w:sz w:val="26"/>
        </w:rPr>
      </w:pPr>
    </w:p>
    <w:p w14:paraId="6D68CA7F" w14:textId="77777777" w:rsidR="000224A4" w:rsidRPr="007060C9" w:rsidRDefault="000224A4" w:rsidP="000224A4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60C9">
        <w:rPr>
          <w:rFonts w:ascii="PT Astra Serif" w:hAnsi="PT Astra Serif" w:cs="Times New Roman"/>
          <w:b/>
          <w:sz w:val="24"/>
          <w:szCs w:val="24"/>
        </w:rPr>
        <w:t>ЗАЯВКА НА УЧАСТИЕ В КОНКУРСЕ</w:t>
      </w:r>
    </w:p>
    <w:p w14:paraId="682D6D09" w14:textId="77777777" w:rsidR="000224A4" w:rsidRPr="007060C9" w:rsidRDefault="000224A4" w:rsidP="000224A4">
      <w:pPr>
        <w:suppressAutoHyphens/>
        <w:jc w:val="center"/>
        <w:rPr>
          <w:rFonts w:ascii="PT Astra Serif" w:hAnsi="PT Astra Serif"/>
          <w:b/>
        </w:rPr>
      </w:pPr>
      <w:r w:rsidRPr="007060C9">
        <w:rPr>
          <w:rFonts w:ascii="PT Astra Serif" w:hAnsi="PT Astra Serif"/>
          <w:b/>
        </w:rPr>
        <w:t>на предоставление субсидии на возмещение фактически понесенных затрат на обучение</w:t>
      </w:r>
    </w:p>
    <w:p w14:paraId="34D20A1E" w14:textId="77777777" w:rsidR="000224A4" w:rsidRPr="007060C9" w:rsidRDefault="000224A4" w:rsidP="000224A4">
      <w:pPr>
        <w:suppressAutoHyphens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24A4" w:rsidRPr="007060C9" w14:paraId="037BBA37" w14:textId="77777777" w:rsidTr="00321823">
        <w:tc>
          <w:tcPr>
            <w:tcW w:w="9855" w:type="dxa"/>
          </w:tcPr>
          <w:p w14:paraId="78DAF87D" w14:textId="77777777" w:rsidR="000224A4" w:rsidRPr="007060C9" w:rsidRDefault="000224A4" w:rsidP="00321823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60C9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0224A4" w:rsidRPr="007060C9" w14:paraId="692D6335" w14:textId="77777777" w:rsidTr="00321823">
        <w:tc>
          <w:tcPr>
            <w:tcW w:w="9855" w:type="dxa"/>
          </w:tcPr>
          <w:p w14:paraId="3CA38B8D" w14:textId="77777777" w:rsidR="000224A4" w:rsidRPr="007060C9" w:rsidRDefault="000224A4" w:rsidP="00321823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060C9">
              <w:rPr>
                <w:rFonts w:ascii="PT Astra Serif" w:hAnsi="PT Astra Serif"/>
                <w:sz w:val="20"/>
                <w:szCs w:val="20"/>
              </w:rPr>
              <w:t>Наименование заявителя (полное наименование юридического лица, фамилия, имя, отчество индивидуального предпринимателя, самозанятого гражданина)</w:t>
            </w:r>
          </w:p>
        </w:tc>
      </w:tr>
    </w:tbl>
    <w:p w14:paraId="0D43D0EF" w14:textId="77777777" w:rsidR="000224A4" w:rsidRPr="007060C9" w:rsidRDefault="000224A4" w:rsidP="000224A4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85"/>
        <w:gridCol w:w="263"/>
        <w:gridCol w:w="263"/>
        <w:gridCol w:w="264"/>
        <w:gridCol w:w="264"/>
        <w:gridCol w:w="264"/>
        <w:gridCol w:w="264"/>
        <w:gridCol w:w="264"/>
        <w:gridCol w:w="9"/>
        <w:gridCol w:w="256"/>
        <w:gridCol w:w="6"/>
        <w:gridCol w:w="280"/>
        <w:gridCol w:w="286"/>
        <w:gridCol w:w="285"/>
        <w:gridCol w:w="282"/>
        <w:gridCol w:w="266"/>
        <w:gridCol w:w="266"/>
        <w:gridCol w:w="266"/>
        <w:gridCol w:w="266"/>
        <w:gridCol w:w="266"/>
        <w:gridCol w:w="736"/>
        <w:gridCol w:w="266"/>
        <w:gridCol w:w="266"/>
        <w:gridCol w:w="266"/>
        <w:gridCol w:w="266"/>
        <w:gridCol w:w="142"/>
        <w:gridCol w:w="124"/>
        <w:gridCol w:w="266"/>
        <w:gridCol w:w="266"/>
        <w:gridCol w:w="266"/>
        <w:gridCol w:w="266"/>
        <w:gridCol w:w="266"/>
        <w:gridCol w:w="266"/>
        <w:gridCol w:w="273"/>
      </w:tblGrid>
      <w:tr w:rsidR="000224A4" w:rsidRPr="007060C9" w14:paraId="6D53FE64" w14:textId="77777777" w:rsidTr="00321823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14:paraId="7DB30AC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ОГРН</w:t>
            </w:r>
          </w:p>
        </w:tc>
        <w:tc>
          <w:tcPr>
            <w:tcW w:w="284" w:type="dxa"/>
          </w:tcPr>
          <w:p w14:paraId="58B19011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0CE4B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6DF3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E6E97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F56B6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5178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4146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B8F40A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21B132E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5FA534F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F5AC88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8CCB4A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03BF01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67698B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ECE8A9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4A6927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54E15D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5FA8591B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14:paraId="586F3AA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E29C3F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350273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4FD10D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4B7BFA3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E3B28AF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E94A27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729371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33396C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D2BD17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510A50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A9766EB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24A4" w:rsidRPr="007060C9" w14:paraId="48EB4C75" w14:textId="77777777" w:rsidTr="0032182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4A5324EF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77" w:type="dxa"/>
            <w:gridSpan w:val="9"/>
          </w:tcPr>
          <w:p w14:paraId="72BCC02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4E24CED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</w:tcBorders>
          </w:tcPr>
          <w:p w14:paraId="7520085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7"/>
          </w:tcPr>
          <w:p w14:paraId="68EBC8B7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bottom w:val="nil"/>
            </w:tcBorders>
          </w:tcPr>
          <w:p w14:paraId="388004C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8"/>
          </w:tcPr>
          <w:p w14:paraId="2244EAA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5E0F009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Адрес</w:t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224A4" w:rsidRPr="007060C9" w14:paraId="06DF1C98" w14:textId="77777777" w:rsidTr="00321823">
        <w:tc>
          <w:tcPr>
            <w:tcW w:w="4786" w:type="dxa"/>
          </w:tcPr>
          <w:p w14:paraId="2165405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785" w:type="dxa"/>
          </w:tcPr>
          <w:p w14:paraId="446236D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Фактический</w:t>
            </w:r>
          </w:p>
        </w:tc>
      </w:tr>
      <w:tr w:rsidR="000224A4" w:rsidRPr="007060C9" w14:paraId="7CB00156" w14:textId="77777777" w:rsidTr="00321823">
        <w:tc>
          <w:tcPr>
            <w:tcW w:w="4786" w:type="dxa"/>
          </w:tcPr>
          <w:p w14:paraId="3858AD1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785" w:type="dxa"/>
          </w:tcPr>
          <w:p w14:paraId="3CF4215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0224A4" w:rsidRPr="007060C9" w14:paraId="2ACC16B7" w14:textId="77777777" w:rsidTr="00321823">
        <w:tc>
          <w:tcPr>
            <w:tcW w:w="4786" w:type="dxa"/>
          </w:tcPr>
          <w:p w14:paraId="07302E51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785" w:type="dxa"/>
          </w:tcPr>
          <w:p w14:paraId="5E6D867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0224A4" w:rsidRPr="007060C9" w14:paraId="49CCEEB4" w14:textId="77777777" w:rsidTr="00321823">
        <w:tc>
          <w:tcPr>
            <w:tcW w:w="4786" w:type="dxa"/>
          </w:tcPr>
          <w:p w14:paraId="729026A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785" w:type="dxa"/>
          </w:tcPr>
          <w:p w14:paraId="1F2782A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14:paraId="55EE50A6" w14:textId="77777777" w:rsidR="000224A4" w:rsidRPr="007060C9" w:rsidRDefault="000224A4" w:rsidP="000224A4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14:paraId="3298C14E" w14:textId="77777777" w:rsidR="000224A4" w:rsidRPr="007060C9" w:rsidRDefault="000224A4" w:rsidP="000224A4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Прошу предоставить субсидию на возмещение затрат по договору: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0224A4" w:rsidRPr="007060C9" w14:paraId="04681E66" w14:textId="77777777" w:rsidTr="003218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93C8E60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132EC5D4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24A4" w:rsidRPr="007060C9" w14:paraId="06A543A3" w14:textId="77777777" w:rsidTr="003218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962F45D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54456E4C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24A4" w:rsidRPr="007060C9" w14:paraId="1BC5C0A5" w14:textId="77777777" w:rsidTr="003218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D207885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Сумма субсидии, рублей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31BC318D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C7C4C4B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14:paraId="17877E43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Дополнительные сведения:</w:t>
      </w:r>
    </w:p>
    <w:p w14:paraId="44039FD7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1. Сведения о руководителях организации, лиц 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34"/>
        <w:gridCol w:w="917"/>
        <w:gridCol w:w="422"/>
        <w:gridCol w:w="276"/>
        <w:gridCol w:w="1132"/>
        <w:gridCol w:w="2258"/>
        <w:gridCol w:w="971"/>
        <w:gridCol w:w="1990"/>
      </w:tblGrid>
      <w:tr w:rsidR="000224A4" w:rsidRPr="007060C9" w14:paraId="2BFA4285" w14:textId="77777777" w:rsidTr="00321823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14:paraId="5A17CA3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14:paraId="5DB60C1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24A4" w:rsidRPr="007060C9" w14:paraId="032A716D" w14:textId="77777777" w:rsidTr="00321823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14:paraId="3AD6A75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14:paraId="57DE388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24A4" w:rsidRPr="007060C9" w14:paraId="403149BA" w14:textId="77777777" w:rsidTr="0032182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0E4E1DCB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14:paraId="65D9BB41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6CF19A8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0BC23F2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35FD9CC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5D7531F2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7060C9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14:paraId="740A0A12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DE641B5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2. При наличии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36"/>
        <w:gridCol w:w="276"/>
        <w:gridCol w:w="1132"/>
        <w:gridCol w:w="103"/>
        <w:gridCol w:w="2173"/>
        <w:gridCol w:w="974"/>
        <w:gridCol w:w="2005"/>
      </w:tblGrid>
      <w:tr w:rsidR="000224A4" w:rsidRPr="007060C9" w14:paraId="5A174492" w14:textId="77777777" w:rsidTr="00321823">
        <w:tc>
          <w:tcPr>
            <w:tcW w:w="4361" w:type="dxa"/>
            <w:gridSpan w:val="5"/>
            <w:tcBorders>
              <w:top w:val="nil"/>
              <w:left w:val="nil"/>
              <w:bottom w:val="nil"/>
            </w:tcBorders>
          </w:tcPr>
          <w:p w14:paraId="45738E2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 Главный бухгалтер Ф.И.О. (полностью)</w:t>
            </w:r>
          </w:p>
        </w:tc>
        <w:tc>
          <w:tcPr>
            <w:tcW w:w="5493" w:type="dxa"/>
            <w:gridSpan w:val="3"/>
          </w:tcPr>
          <w:p w14:paraId="7D20458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24A4" w:rsidRPr="007060C9" w14:paraId="55940D7C" w14:textId="77777777" w:rsidTr="0032182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49AE85A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14:paraId="474A581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0A22774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67476BA2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14:paraId="39F91B91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24A34AD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14:paraId="277BDB2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2BD63A78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3. Виды деятельности:</w:t>
      </w:r>
    </w:p>
    <w:p w14:paraId="548DE110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0224A4" w:rsidRPr="007060C9" w14:paraId="264DAC6B" w14:textId="77777777" w:rsidTr="00321823">
        <w:tc>
          <w:tcPr>
            <w:tcW w:w="613" w:type="dxa"/>
          </w:tcPr>
          <w:p w14:paraId="620009F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68C0D52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35E7D78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1A4466F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4D2E83B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8004F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64B000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CDC5978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7060C9">
        <w:rPr>
          <w:rFonts w:ascii="PT Astra Serif" w:hAnsi="PT Astra Serif" w:cs="Times New Roman"/>
        </w:rPr>
        <w:t xml:space="preserve">    (Код по </w:t>
      </w:r>
      <w:proofErr w:type="gramStart"/>
      <w:r w:rsidRPr="007060C9">
        <w:rPr>
          <w:rFonts w:ascii="PT Astra Serif" w:hAnsi="PT Astra Serif" w:cs="Times New Roman"/>
        </w:rPr>
        <w:t xml:space="preserve">ОКВЭД)   </w:t>
      </w:r>
      <w:proofErr w:type="gramEnd"/>
      <w:r w:rsidRPr="007060C9">
        <w:rPr>
          <w:rFonts w:ascii="PT Astra Serif" w:hAnsi="PT Astra Serif" w:cs="Times New Roman"/>
        </w:rPr>
        <w:t xml:space="preserve">                                                                    (расшифровка кода)</w:t>
      </w:r>
    </w:p>
    <w:p w14:paraId="7C6106D7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0224A4" w:rsidRPr="007060C9" w14:paraId="03CFBFB1" w14:textId="77777777" w:rsidTr="0032182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150536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14:paraId="719D570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20D753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52F16A1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7FAD27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47227ED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69F25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2883292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CEC1C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78ED4F8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11C703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C0CA26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BFC507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76F6756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03FFA2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7C72E1A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47FB3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A7E544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7366E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053FA09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0046D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26AAE10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88910F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6319E0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8893C01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</w:tr>
    </w:tbl>
    <w:p w14:paraId="53F9AE29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0224A4" w:rsidRPr="007060C9" w14:paraId="1E6C3BD2" w14:textId="77777777" w:rsidTr="0032182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31F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58D886C1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6728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548BC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82DF8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40C62B83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0D8028E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AD86A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414582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B8626E3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48E82B9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39A5C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4099DAC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6BA89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22F729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4BB424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04AA623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D47D7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34DEBFAF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6C7AE8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3CB40A6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00998A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4C0F27D6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781B60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26BF1B87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8FC205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212E13C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575CB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178DA35E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C11C6D" w14:textId="77777777" w:rsidR="000224A4" w:rsidRPr="007060C9" w:rsidRDefault="000224A4" w:rsidP="0032182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93F9FF0" w14:textId="77777777" w:rsidR="000224A4" w:rsidRPr="007060C9" w:rsidRDefault="000224A4" w:rsidP="000224A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2233"/>
      </w:tblGrid>
      <w:tr w:rsidR="000224A4" w:rsidRPr="007060C9" w14:paraId="4871FF6B" w14:textId="77777777" w:rsidTr="00321823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58E779F3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 Среднесписочная численность работающих на дату подачи заявки, человек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(для </w:t>
            </w:r>
            <w:r w:rsidRPr="00F813B3">
              <w:rPr>
                <w:rFonts w:ascii="PT Astra Serif" w:hAnsi="PT Astra Serif" w:cs="Times New Roman"/>
                <w:sz w:val="24"/>
                <w:szCs w:val="24"/>
              </w:rPr>
              <w:t>юридического лица, индивидуального предпринимателя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433E4F38" w14:textId="77777777" w:rsidR="000224A4" w:rsidRPr="007060C9" w:rsidRDefault="000224A4" w:rsidP="0032182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2"/>
                <w:szCs w:val="22"/>
                <w:highlight w:val="red"/>
              </w:rPr>
            </w:pPr>
          </w:p>
        </w:tc>
      </w:tr>
    </w:tbl>
    <w:p w14:paraId="5860912C" w14:textId="77777777" w:rsidR="000224A4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0BAE3501" w14:textId="77777777" w:rsidR="000224A4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3534300B" w14:textId="77777777" w:rsidR="000224A4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2E23F72E" w14:textId="77777777" w:rsidR="000224A4" w:rsidRPr="007060C9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>Предоставляю согласие:</w:t>
      </w:r>
    </w:p>
    <w:p w14:paraId="34CE69BE" w14:textId="77777777" w:rsidR="000224A4" w:rsidRPr="007060C9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</w:t>
      </w:r>
      <w:r w:rsidRPr="007060C9">
        <w:rPr>
          <w:rFonts w:ascii="PT Astra Serif" w:hAnsi="PT Astra Serif"/>
        </w:rPr>
        <w:lastRenderedPageBreak/>
        <w:t xml:space="preserve">персональных данных, включая размещение в средствах массовой информации, </w:t>
      </w:r>
      <w:r w:rsidRPr="007060C9">
        <w:rPr>
          <w:rFonts w:ascii="PT Astra Serif" w:hAnsi="PT Astra Serif"/>
          <w:bCs/>
        </w:rPr>
        <w:t>информационно-телекоммуникационной сети Интернет</w:t>
      </w:r>
      <w:r w:rsidRPr="007060C9"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 предпринимательства -получателей поддержки в соответствии с </w:t>
      </w:r>
      <w:hyperlink r:id="rId4" w:history="1">
        <w:r w:rsidRPr="007060C9">
          <w:rPr>
            <w:rFonts w:ascii="PT Astra Serif" w:hAnsi="PT Astra Serif"/>
          </w:rPr>
          <w:t>приказом</w:t>
        </w:r>
      </w:hyperlink>
      <w:r w:rsidRPr="007060C9"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14:paraId="6DBB632E" w14:textId="77777777" w:rsidR="000224A4" w:rsidRDefault="000224A4" w:rsidP="000224A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060C9">
        <w:rPr>
          <w:rFonts w:ascii="PT Astra Serif" w:hAnsi="PT Astra Serif"/>
        </w:rPr>
        <w:t xml:space="preserve">__________________________________________________________________    </w:t>
      </w:r>
    </w:p>
    <w:p w14:paraId="48D8CEA7" w14:textId="77777777" w:rsidR="000224A4" w:rsidRPr="007060C9" w:rsidRDefault="000224A4" w:rsidP="000224A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7060C9">
        <w:rPr>
          <w:rFonts w:ascii="PT Astra Serif" w:hAnsi="PT Astra Serif"/>
          <w:sz w:val="20"/>
          <w:szCs w:val="20"/>
        </w:rPr>
        <w:t>(наименование юридического лица, индивидуального предпринимателя, самозанятого гражданина)</w:t>
      </w:r>
    </w:p>
    <w:p w14:paraId="407CA8B8" w14:textId="77777777" w:rsidR="000224A4" w:rsidRPr="007060C9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>2) 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субсидии.</w:t>
      </w:r>
    </w:p>
    <w:p w14:paraId="096182B3" w14:textId="77777777" w:rsidR="000224A4" w:rsidRPr="007060C9" w:rsidRDefault="000224A4" w:rsidP="000224A4">
      <w:pPr>
        <w:suppressAutoHyphens/>
        <w:ind w:firstLine="709"/>
        <w:jc w:val="both"/>
        <w:rPr>
          <w:rFonts w:ascii="PT Astra Serif" w:hAnsi="PT Astra Serif"/>
        </w:rPr>
      </w:pPr>
    </w:p>
    <w:p w14:paraId="7CDFB70F" w14:textId="77777777" w:rsidR="000224A4" w:rsidRPr="007060C9" w:rsidRDefault="000224A4" w:rsidP="000224A4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Настоящим подтверждаю следующее:</w:t>
      </w:r>
    </w:p>
    <w:p w14:paraId="2D7EB6D5" w14:textId="77777777" w:rsidR="000224A4" w:rsidRPr="007060C9" w:rsidRDefault="000224A4" w:rsidP="000224A4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</w:r>
    </w:p>
    <w:p w14:paraId="7138D0EF" w14:textId="77777777" w:rsidR="000224A4" w:rsidRPr="007060C9" w:rsidRDefault="000224A4" w:rsidP="000224A4">
      <w:pPr>
        <w:pStyle w:val="ConsPlusNormal"/>
        <w:ind w:firstLine="709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 w:rsidRPr="007060C9">
        <w:rPr>
          <w:rFonts w:ascii="PT Astra Serif" w:hAnsi="PT Astra Serif" w:cs="Times New Roman"/>
          <w:sz w:val="24"/>
          <w:szCs w:val="24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BB44C93" w14:textId="77777777" w:rsidR="000224A4" w:rsidRPr="007060C9" w:rsidRDefault="000224A4" w:rsidP="000224A4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r w:rsidRPr="007060C9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  не прекращена деятельность в качестве индивидуального предпринимателя, </w:t>
      </w:r>
      <w:r w:rsidRPr="007060C9">
        <w:rPr>
          <w:rFonts w:ascii="PT Astra Serif" w:hAnsi="PT Astra Serif"/>
          <w:sz w:val="24"/>
          <w:szCs w:val="24"/>
        </w:rPr>
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proofErr w:type="gramStart"/>
      <w:r w:rsidRPr="007060C9">
        <w:rPr>
          <w:rFonts w:ascii="PT Astra Serif" w:hAnsi="PT Astra Serif"/>
          <w:sz w:val="24"/>
          <w:szCs w:val="24"/>
        </w:rPr>
        <w:t>доход»</w:t>
      </w:r>
      <w:r w:rsidRPr="007060C9">
        <w:rPr>
          <w:rFonts w:ascii="PT Astra Serif" w:hAnsi="PT Astra Serif"/>
          <w:bCs/>
          <w:sz w:val="24"/>
          <w:szCs w:val="24"/>
          <w:lang w:eastAsia="en-US"/>
        </w:rPr>
        <w:t xml:space="preserve"> </w:t>
      </w:r>
      <w:r w:rsidRPr="007060C9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(</w:t>
      </w:r>
      <w:proofErr w:type="gramEnd"/>
      <w:r w:rsidRPr="007060C9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для индивидуальных предпринимателей и </w:t>
      </w:r>
      <w:r w:rsidRPr="007060C9">
        <w:rPr>
          <w:rFonts w:ascii="PT Astra Serif" w:hAnsi="PT Astra Serif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060C9">
        <w:rPr>
          <w:rFonts w:ascii="PT Astra Serif" w:hAnsi="PT Astra Serif" w:cs="Times New Roman"/>
          <w:bCs/>
          <w:sz w:val="24"/>
          <w:szCs w:val="24"/>
          <w:lang w:eastAsia="en-US"/>
        </w:rPr>
        <w:t>);</w:t>
      </w:r>
    </w:p>
    <w:p w14:paraId="3EEA5EAC" w14:textId="77777777" w:rsidR="000224A4" w:rsidRPr="007060C9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  <w:bCs/>
          <w:lang w:eastAsia="en-US"/>
        </w:rPr>
        <w:tab/>
        <w:t xml:space="preserve">3) </w:t>
      </w:r>
      <w:r w:rsidRPr="007060C9">
        <w:rPr>
          <w:rFonts w:ascii="PT Astra Serif" w:hAnsi="PT Astra Serif"/>
        </w:rPr>
        <w:t xml:space="preserve">не осуществляю деятельность, указанную в пунктах 3 и 4 статьи 14 Федерального </w:t>
      </w:r>
      <w:hyperlink r:id="rId5" w:history="1">
        <w:r w:rsidRPr="007060C9">
          <w:rPr>
            <w:rFonts w:ascii="PT Astra Serif" w:hAnsi="PT Astra Serif"/>
          </w:rPr>
          <w:t>закон</w:t>
        </w:r>
      </w:hyperlink>
      <w:r w:rsidRPr="007060C9">
        <w:rPr>
          <w:rFonts w:ascii="PT Astra Serif" w:hAnsi="PT Astra Serif"/>
        </w:rPr>
        <w:t>а от 24 июля 2007 года № 209-ФЗ «О развитии малого и среднего предпринимательства в Российской Федерации»;</w:t>
      </w:r>
    </w:p>
    <w:p w14:paraId="403EB9F6" w14:textId="77777777" w:rsidR="000224A4" w:rsidRPr="007060C9" w:rsidRDefault="000224A4" w:rsidP="000224A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4) не являюсь получателем аналогичной поддержки;</w:t>
      </w:r>
    </w:p>
    <w:p w14:paraId="4170E52A" w14:textId="77777777" w:rsidR="000224A4" w:rsidRPr="007060C9" w:rsidRDefault="000224A4" w:rsidP="000224A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5) не был признан субъектом предпринимательства и </w:t>
      </w:r>
      <w:r w:rsidRPr="007060C9">
        <w:rPr>
          <w:rFonts w:ascii="PT Astra Serif" w:hAnsi="PT Astra Serif"/>
          <w:sz w:val="24"/>
          <w:szCs w:val="24"/>
        </w:rPr>
        <w:t>самозанятым гражданином</w:t>
      </w:r>
      <w:r w:rsidRPr="007060C9">
        <w:rPr>
          <w:rFonts w:ascii="PT Astra Serif" w:hAnsi="PT Astra Serif" w:cs="Times New Roman"/>
          <w:sz w:val="24"/>
          <w:szCs w:val="24"/>
        </w:rPr>
        <w:t>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23144B16" w14:textId="77777777" w:rsidR="000224A4" w:rsidRPr="007060C9" w:rsidRDefault="000224A4" w:rsidP="000224A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>Субъект малого или среднего предпринимательства, физическое лицо, не являющееся индивидуальным предпринимателем и применяющий специальный налоговый режим «Налог на профессиональный доход»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5C9141C3" w14:textId="77777777" w:rsidR="000224A4" w:rsidRPr="007060C9" w:rsidRDefault="000224A4" w:rsidP="000224A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14:paraId="4B94CD93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269F6449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(индивидуальный предприниматель, </w:t>
      </w:r>
    </w:p>
    <w:p w14:paraId="4BD6FCDD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7060C9">
        <w:rPr>
          <w:rFonts w:ascii="PT Astra Serif" w:hAnsi="PT Astra Serif"/>
          <w:sz w:val="24"/>
          <w:szCs w:val="24"/>
        </w:rPr>
        <w:t>гражданин</w:t>
      </w:r>
      <w:r w:rsidRPr="007060C9">
        <w:rPr>
          <w:rFonts w:ascii="PT Astra Serif" w:hAnsi="PT Astra Serif" w:cs="Times New Roman"/>
          <w:sz w:val="24"/>
          <w:szCs w:val="24"/>
        </w:rPr>
        <w:t xml:space="preserve"> )</w:t>
      </w:r>
      <w:proofErr w:type="gramEnd"/>
      <w:r w:rsidRPr="007060C9">
        <w:rPr>
          <w:rFonts w:ascii="PT Astra Serif" w:hAnsi="PT Astra Serif" w:cs="Times New Roman"/>
          <w:sz w:val="24"/>
          <w:szCs w:val="24"/>
        </w:rPr>
        <w:t xml:space="preserve">                                        _____________/ ________________/</w:t>
      </w:r>
    </w:p>
    <w:p w14:paraId="11AF9AE8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ab/>
      </w:r>
    </w:p>
    <w:p w14:paraId="18D669FC" w14:textId="77777777" w:rsidR="000224A4" w:rsidRPr="007060C9" w:rsidRDefault="000224A4" w:rsidP="000224A4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М.П. </w:t>
      </w:r>
      <w:r w:rsidRPr="007060C9">
        <w:rPr>
          <w:rFonts w:ascii="PT Astra Serif" w:hAnsi="PT Astra Serif" w:cs="Times New Roman"/>
        </w:rPr>
        <w:t>(при наличии)</w:t>
      </w:r>
    </w:p>
    <w:p w14:paraId="74ACA8C2" w14:textId="77777777" w:rsidR="000224A4" w:rsidRPr="007060C9" w:rsidRDefault="000224A4" w:rsidP="000224A4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           «_____» ____________________ 20___ г.</w:t>
      </w:r>
    </w:p>
    <w:p w14:paraId="2A233422" w14:textId="77777777" w:rsidR="00F671F3" w:rsidRDefault="00F671F3"/>
    <w:sectPr w:rsidR="00F6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4"/>
    <w:rsid w:val="000224A4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189"/>
  <w15:chartTrackingRefBased/>
  <w15:docId w15:val="{1B34B0AF-AFB8-45E6-8BA3-9E1185EC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0224A4"/>
    <w:rPr>
      <w:sz w:val="24"/>
      <w:szCs w:val="24"/>
      <w:lang w:val="x-none" w:eastAsia="x-none"/>
    </w:rPr>
  </w:style>
  <w:style w:type="paragraph" w:styleId="20">
    <w:name w:val="Body Text 2"/>
    <w:basedOn w:val="a"/>
    <w:link w:val="2"/>
    <w:rsid w:val="000224A4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022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2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ACC9E5A4FA31BB22CB1FFD9733661CE4B56C21AE413C650212BF68A7AE932C598432F6BF579B34652DEEF90vC62I" TargetMode="Externa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2021-06-02T08:26:00Z</dcterms:created>
  <dcterms:modified xsi:type="dcterms:W3CDTF">2021-06-02T08:27:00Z</dcterms:modified>
</cp:coreProperties>
</file>