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600"/>
      </w:tblGrid>
      <w:tr w:rsidR="00ED4A08" w:rsidRPr="00602994" w14:paraId="3E0D0F04" w14:textId="77777777" w:rsidTr="00ED4A08">
        <w:tc>
          <w:tcPr>
            <w:tcW w:w="2788" w:type="dxa"/>
          </w:tcPr>
          <w:p w14:paraId="4BBA176B" w14:textId="77777777" w:rsidR="00ED4A08" w:rsidRPr="00602994" w:rsidRDefault="00ED4A08" w:rsidP="00382F71">
            <w:pPr>
              <w:rPr>
                <w:rFonts w:ascii="PT Astra Serif" w:hAnsi="PT Astra Serif"/>
              </w:rPr>
            </w:pPr>
            <w:r w:rsidRPr="00602994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600" w:type="dxa"/>
          </w:tcPr>
          <w:p w14:paraId="3D213578" w14:textId="77777777" w:rsidR="00ED4A08" w:rsidRPr="00602994" w:rsidRDefault="00ED4A08" w:rsidP="00382F71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ED4A08" w:rsidRPr="00602994" w14:paraId="30EF5FB2" w14:textId="77777777" w:rsidTr="00ED4A08">
        <w:tc>
          <w:tcPr>
            <w:tcW w:w="2788" w:type="dxa"/>
          </w:tcPr>
          <w:p w14:paraId="1605DECD" w14:textId="77777777" w:rsidR="00ED4A08" w:rsidRPr="00602994" w:rsidRDefault="00ED4A08" w:rsidP="00382F71">
            <w:pPr>
              <w:rPr>
                <w:rFonts w:ascii="PT Astra Serif" w:hAnsi="PT Astra Serif"/>
              </w:rPr>
            </w:pPr>
            <w:r w:rsidRPr="00602994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600" w:type="dxa"/>
          </w:tcPr>
          <w:p w14:paraId="7A4129D9" w14:textId="77777777" w:rsidR="00ED4A08" w:rsidRPr="00602994" w:rsidRDefault="00ED4A08" w:rsidP="00382F71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5ADC3DE6" w14:textId="77777777" w:rsidR="00ED4A08" w:rsidRPr="00602994" w:rsidRDefault="00ED4A08" w:rsidP="00ED4A08">
      <w:pPr>
        <w:jc w:val="center"/>
        <w:rPr>
          <w:rFonts w:ascii="PT Astra Serif" w:hAnsi="PT Astra Serif"/>
          <w:b/>
          <w:sz w:val="26"/>
        </w:rPr>
      </w:pPr>
    </w:p>
    <w:p w14:paraId="4E3F83AF" w14:textId="77777777" w:rsidR="00ED4A08" w:rsidRPr="00602994" w:rsidRDefault="00ED4A08" w:rsidP="00ED4A08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602994">
        <w:rPr>
          <w:rFonts w:ascii="PT Astra Serif" w:hAnsi="PT Astra Serif" w:cs="Times New Roman"/>
          <w:b/>
          <w:sz w:val="24"/>
          <w:szCs w:val="24"/>
        </w:rPr>
        <w:t>ЗАЯВКА НА УЧАСТИЕ В КОНКУРСЕ</w:t>
      </w:r>
    </w:p>
    <w:p w14:paraId="75ABB653" w14:textId="77777777" w:rsidR="00ED4A08" w:rsidRPr="00602994" w:rsidRDefault="00ED4A08" w:rsidP="00ED4A08">
      <w:pPr>
        <w:suppressAutoHyphens/>
        <w:jc w:val="center"/>
        <w:rPr>
          <w:rFonts w:ascii="PT Astra Serif" w:hAnsi="PT Astra Serif"/>
          <w:b/>
        </w:rPr>
      </w:pPr>
      <w:r w:rsidRPr="00602994">
        <w:rPr>
          <w:rFonts w:ascii="PT Astra Serif" w:hAnsi="PT Astra Serif"/>
          <w:b/>
        </w:rPr>
        <w:t>на предоставление субсидии на возмещение затрат на приобретение оборудования</w:t>
      </w:r>
    </w:p>
    <w:p w14:paraId="2B3F60CB" w14:textId="77777777" w:rsidR="00ED4A08" w:rsidRPr="00E963FC" w:rsidRDefault="00ED4A08" w:rsidP="00ED4A08">
      <w:pPr>
        <w:suppressAutoHyphens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D4A08" w:rsidRPr="00E963FC" w14:paraId="417742CC" w14:textId="77777777" w:rsidTr="00382F71">
        <w:tc>
          <w:tcPr>
            <w:tcW w:w="9855" w:type="dxa"/>
          </w:tcPr>
          <w:p w14:paraId="39710FC8" w14:textId="77777777" w:rsidR="00ED4A08" w:rsidRPr="00E963FC" w:rsidRDefault="00ED4A08" w:rsidP="00382F71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63FC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ED4A08" w:rsidRPr="00F034E4" w14:paraId="1DA2FC87" w14:textId="77777777" w:rsidTr="00382F71">
        <w:tc>
          <w:tcPr>
            <w:tcW w:w="9855" w:type="dxa"/>
          </w:tcPr>
          <w:p w14:paraId="174A6F78" w14:textId="77777777" w:rsidR="00ED4A08" w:rsidRPr="00F034E4" w:rsidRDefault="00ED4A08" w:rsidP="00382F71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34E4">
              <w:rPr>
                <w:rFonts w:ascii="PT Astra Serif" w:hAnsi="PT Astra Serif"/>
                <w:sz w:val="20"/>
                <w:szCs w:val="20"/>
              </w:rPr>
              <w:t>Наименование заявителя (полное наименование юридического лица, фамилия, имя, отчество индивидуального предпринимателя, самозанятого гражданина)</w:t>
            </w:r>
          </w:p>
        </w:tc>
      </w:tr>
    </w:tbl>
    <w:p w14:paraId="10BE87C9" w14:textId="77777777" w:rsidR="00ED4A08" w:rsidRPr="00E963FC" w:rsidRDefault="00ED4A08" w:rsidP="00ED4A08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85"/>
        <w:gridCol w:w="263"/>
        <w:gridCol w:w="263"/>
        <w:gridCol w:w="264"/>
        <w:gridCol w:w="264"/>
        <w:gridCol w:w="264"/>
        <w:gridCol w:w="264"/>
        <w:gridCol w:w="264"/>
        <w:gridCol w:w="9"/>
        <w:gridCol w:w="256"/>
        <w:gridCol w:w="6"/>
        <w:gridCol w:w="280"/>
        <w:gridCol w:w="286"/>
        <w:gridCol w:w="285"/>
        <w:gridCol w:w="282"/>
        <w:gridCol w:w="266"/>
        <w:gridCol w:w="266"/>
        <w:gridCol w:w="266"/>
        <w:gridCol w:w="266"/>
        <w:gridCol w:w="266"/>
        <w:gridCol w:w="736"/>
        <w:gridCol w:w="266"/>
        <w:gridCol w:w="266"/>
        <w:gridCol w:w="266"/>
        <w:gridCol w:w="266"/>
        <w:gridCol w:w="142"/>
        <w:gridCol w:w="124"/>
        <w:gridCol w:w="266"/>
        <w:gridCol w:w="266"/>
        <w:gridCol w:w="266"/>
        <w:gridCol w:w="266"/>
        <w:gridCol w:w="266"/>
        <w:gridCol w:w="266"/>
        <w:gridCol w:w="273"/>
      </w:tblGrid>
      <w:tr w:rsidR="00ED4A08" w:rsidRPr="00B92AA2" w14:paraId="5CA638F5" w14:textId="77777777" w:rsidTr="00382F71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14:paraId="786BDB18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ОГРН</w:t>
            </w:r>
          </w:p>
        </w:tc>
        <w:tc>
          <w:tcPr>
            <w:tcW w:w="284" w:type="dxa"/>
          </w:tcPr>
          <w:p w14:paraId="5CC126F2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FFC3C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C8056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42481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094AB8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45739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31281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6B9AED1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1C743423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100DCA3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91D1C5B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CD578F2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48DA3FE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8D93D70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116B653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F5D5050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9DEF5D0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098903DC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14:paraId="6865B37C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0A38E77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D9D2CB8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1C95F3E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3557A38B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E29D30D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5928579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1172E3B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155348B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CCDB1A7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A255479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52662B9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A08" w:rsidRPr="00B92AA2" w14:paraId="4E59D27C" w14:textId="77777777" w:rsidTr="00382F7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6FE4029E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77" w:type="dxa"/>
            <w:gridSpan w:val="9"/>
          </w:tcPr>
          <w:p w14:paraId="19454BA8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12742102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</w:tcBorders>
          </w:tcPr>
          <w:p w14:paraId="0C230D51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7"/>
          </w:tcPr>
          <w:p w14:paraId="37C289C2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bottom w:val="nil"/>
            </w:tcBorders>
          </w:tcPr>
          <w:p w14:paraId="3D2BAD32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8"/>
          </w:tcPr>
          <w:p w14:paraId="4FA02936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6ECBF07" w14:textId="77777777" w:rsidR="00ED4A08" w:rsidRPr="00B92AA2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 w:cs="Times New Roman"/>
          <w:sz w:val="24"/>
          <w:szCs w:val="24"/>
        </w:rPr>
        <w:t>Адрес</w:t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D4A08" w:rsidRPr="00B92AA2" w14:paraId="5EC8E0A9" w14:textId="77777777" w:rsidTr="00382F71">
        <w:tc>
          <w:tcPr>
            <w:tcW w:w="4786" w:type="dxa"/>
          </w:tcPr>
          <w:p w14:paraId="23696389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785" w:type="dxa"/>
          </w:tcPr>
          <w:p w14:paraId="1D1C3924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Фактический</w:t>
            </w:r>
          </w:p>
        </w:tc>
      </w:tr>
      <w:tr w:rsidR="00ED4A08" w:rsidRPr="00B92AA2" w14:paraId="6DBE1314" w14:textId="77777777" w:rsidTr="00382F71">
        <w:tc>
          <w:tcPr>
            <w:tcW w:w="4786" w:type="dxa"/>
          </w:tcPr>
          <w:p w14:paraId="5B5F9147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785" w:type="dxa"/>
          </w:tcPr>
          <w:p w14:paraId="7C55417B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ED4A08" w:rsidRPr="00B92AA2" w14:paraId="0F2D2C44" w14:textId="77777777" w:rsidTr="00382F71">
        <w:tc>
          <w:tcPr>
            <w:tcW w:w="4786" w:type="dxa"/>
          </w:tcPr>
          <w:p w14:paraId="2FEEC8CC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785" w:type="dxa"/>
          </w:tcPr>
          <w:p w14:paraId="769A0E8D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ED4A08" w:rsidRPr="00B92AA2" w14:paraId="31559E4D" w14:textId="77777777" w:rsidTr="00382F71">
        <w:tc>
          <w:tcPr>
            <w:tcW w:w="4786" w:type="dxa"/>
          </w:tcPr>
          <w:p w14:paraId="5307D5B0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785" w:type="dxa"/>
          </w:tcPr>
          <w:p w14:paraId="6E9DA87C" w14:textId="77777777" w:rsidR="00ED4A08" w:rsidRPr="00B92AA2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14:paraId="3CA6B030" w14:textId="77777777" w:rsidR="00ED4A08" w:rsidRPr="00E963FC" w:rsidRDefault="00ED4A08" w:rsidP="00ED4A08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14:paraId="61C1EE76" w14:textId="77777777" w:rsidR="00ED4A08" w:rsidRPr="00602994" w:rsidRDefault="00ED4A08" w:rsidP="00ED4A08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02994">
        <w:rPr>
          <w:rFonts w:ascii="PT Astra Serif" w:hAnsi="PT Astra Serif" w:cs="Times New Roman"/>
          <w:sz w:val="24"/>
          <w:szCs w:val="24"/>
        </w:rPr>
        <w:t xml:space="preserve">Прошу предоставить субсидию на возмещение затрат по договору: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ED4A08" w:rsidRPr="00602994" w14:paraId="06D20951" w14:textId="77777777" w:rsidTr="00382F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7E61A94" w14:textId="77777777" w:rsidR="00ED4A08" w:rsidRPr="00602994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602994">
              <w:rPr>
                <w:rFonts w:ascii="PT Astra Serif" w:hAnsi="PT Astra Serif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01968752" w14:textId="77777777" w:rsidR="00ED4A08" w:rsidRPr="00602994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A08" w:rsidRPr="00602994" w14:paraId="3EAE23F4" w14:textId="77777777" w:rsidTr="00382F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BC2891" w14:textId="77777777" w:rsidR="00ED4A08" w:rsidRPr="00602994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602994">
              <w:rPr>
                <w:rFonts w:ascii="PT Astra Serif" w:hAnsi="PT Astra Serif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476D143C" w14:textId="77777777" w:rsidR="00ED4A08" w:rsidRPr="00602994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A08" w:rsidRPr="00602994" w14:paraId="6E9AE44A" w14:textId="77777777" w:rsidTr="00382F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9A61F88" w14:textId="77777777" w:rsidR="00ED4A08" w:rsidRPr="00602994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602994">
              <w:rPr>
                <w:rFonts w:ascii="PT Astra Serif" w:hAnsi="PT Astra Serif" w:cs="Times New Roman"/>
                <w:sz w:val="24"/>
                <w:szCs w:val="24"/>
              </w:rPr>
              <w:t>Сумма субсидии, рублей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351480B8" w14:textId="77777777" w:rsidR="00ED4A08" w:rsidRPr="00602994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734D5BB" w14:textId="77777777" w:rsidR="00ED4A08" w:rsidRPr="009B572B" w:rsidRDefault="00ED4A08" w:rsidP="00ED4A08">
      <w:pPr>
        <w:pStyle w:val="ConsPlusNonformat"/>
        <w:widowControl/>
        <w:rPr>
          <w:rFonts w:ascii="PT Astra Serif" w:hAnsi="PT Astra Serif" w:cs="Times New Roman"/>
          <w:color w:val="FF0000"/>
          <w:sz w:val="24"/>
          <w:szCs w:val="24"/>
        </w:rPr>
      </w:pPr>
    </w:p>
    <w:p w14:paraId="50F841AC" w14:textId="77777777" w:rsidR="00ED4A08" w:rsidRPr="00CB5179" w:rsidRDefault="00ED4A08" w:rsidP="00ED4A08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CB5179">
        <w:rPr>
          <w:rFonts w:ascii="PT Astra Serif" w:hAnsi="PT Astra Serif" w:cs="Times New Roman"/>
          <w:sz w:val="24"/>
          <w:szCs w:val="24"/>
        </w:rPr>
        <w:t>Дополнительные сведения:</w:t>
      </w:r>
    </w:p>
    <w:p w14:paraId="5EFC3C0C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Pr="00E963FC">
        <w:rPr>
          <w:rFonts w:ascii="PT Astra Serif" w:hAnsi="PT Astra Serif" w:cs="Times New Roman"/>
          <w:sz w:val="24"/>
          <w:szCs w:val="24"/>
        </w:rPr>
        <w:t xml:space="preserve">. Сведения о руководителях организации, </w:t>
      </w:r>
      <w:r>
        <w:rPr>
          <w:rFonts w:ascii="PT Astra Serif" w:hAnsi="PT Astra Serif" w:cs="Times New Roman"/>
          <w:sz w:val="24"/>
          <w:szCs w:val="24"/>
        </w:rPr>
        <w:t xml:space="preserve">лиц </w:t>
      </w:r>
      <w:r w:rsidRPr="00E963FC">
        <w:rPr>
          <w:rFonts w:ascii="PT Astra Serif" w:hAnsi="PT Astra Serif" w:cs="Times New Roman"/>
          <w:sz w:val="24"/>
          <w:szCs w:val="24"/>
        </w:rPr>
        <w:t>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34"/>
        <w:gridCol w:w="917"/>
        <w:gridCol w:w="422"/>
        <w:gridCol w:w="276"/>
        <w:gridCol w:w="1132"/>
        <w:gridCol w:w="2258"/>
        <w:gridCol w:w="971"/>
        <w:gridCol w:w="1990"/>
      </w:tblGrid>
      <w:tr w:rsidR="00ED4A08" w:rsidRPr="00E963FC" w14:paraId="785AF2C5" w14:textId="77777777" w:rsidTr="00382F71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14:paraId="0D988D0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14:paraId="3066F1E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A08" w:rsidRPr="00E963FC" w14:paraId="380C7278" w14:textId="77777777" w:rsidTr="00382F71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14:paraId="5420773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14:paraId="7C893D9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A08" w:rsidRPr="00E963FC" w14:paraId="4CF9EA15" w14:textId="77777777" w:rsidTr="00382F7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50902A7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14:paraId="45B97B3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77B87CA3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7B9277FD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3D12320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7E150509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14:paraId="076F1EB6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2A9609C9" w14:textId="77777777" w:rsidR="00ED4A08" w:rsidRPr="00895707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895707">
        <w:rPr>
          <w:rFonts w:ascii="PT Astra Serif" w:hAnsi="PT Astra Serif" w:cs="Times New Roman"/>
          <w:sz w:val="24"/>
          <w:szCs w:val="24"/>
        </w:rPr>
        <w:t>2. При наличии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36"/>
        <w:gridCol w:w="276"/>
        <w:gridCol w:w="1132"/>
        <w:gridCol w:w="103"/>
        <w:gridCol w:w="2173"/>
        <w:gridCol w:w="974"/>
        <w:gridCol w:w="2005"/>
      </w:tblGrid>
      <w:tr w:rsidR="00ED4A08" w:rsidRPr="00E963FC" w14:paraId="203FC974" w14:textId="77777777" w:rsidTr="00382F71">
        <w:tc>
          <w:tcPr>
            <w:tcW w:w="4361" w:type="dxa"/>
            <w:gridSpan w:val="5"/>
            <w:tcBorders>
              <w:top w:val="nil"/>
              <w:left w:val="nil"/>
              <w:bottom w:val="nil"/>
            </w:tcBorders>
          </w:tcPr>
          <w:p w14:paraId="59023BE9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лавный бухгалтер Ф.И.О. (полностью)</w:t>
            </w:r>
          </w:p>
        </w:tc>
        <w:tc>
          <w:tcPr>
            <w:tcW w:w="5493" w:type="dxa"/>
            <w:gridSpan w:val="3"/>
          </w:tcPr>
          <w:p w14:paraId="45C135F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A08" w:rsidRPr="00E963FC" w14:paraId="05FBC431" w14:textId="77777777" w:rsidTr="00382F7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4A202BA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14:paraId="4F3673B6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7701FE1B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227E4EB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14:paraId="629E9486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78B4D4E8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14:paraId="4C58CEA1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26A24D24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Pr="00E963FC">
        <w:rPr>
          <w:rFonts w:ascii="PT Astra Serif" w:hAnsi="PT Astra Serif" w:cs="Times New Roman"/>
          <w:sz w:val="24"/>
          <w:szCs w:val="24"/>
        </w:rPr>
        <w:t>. Виды деятельности:</w:t>
      </w:r>
    </w:p>
    <w:p w14:paraId="3B76208A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ED4A08" w:rsidRPr="00E963FC" w14:paraId="4A59767F" w14:textId="77777777" w:rsidTr="00382F71">
        <w:tc>
          <w:tcPr>
            <w:tcW w:w="613" w:type="dxa"/>
          </w:tcPr>
          <w:p w14:paraId="3DCB2C6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672E58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70DB2BED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2331076E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2AF6C2D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9D1DE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18FF291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523CD76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E963FC">
        <w:rPr>
          <w:rFonts w:ascii="PT Astra Serif" w:hAnsi="PT Astra Serif" w:cs="Times New Roman"/>
        </w:rPr>
        <w:t xml:space="preserve">    (Код по </w:t>
      </w:r>
      <w:proofErr w:type="gramStart"/>
      <w:r w:rsidRPr="00E963FC">
        <w:rPr>
          <w:rFonts w:ascii="PT Astra Serif" w:hAnsi="PT Astra Serif" w:cs="Times New Roman"/>
        </w:rPr>
        <w:t xml:space="preserve">ОКВЭД)   </w:t>
      </w:r>
      <w:proofErr w:type="gramEnd"/>
      <w:r w:rsidRPr="00E963FC">
        <w:rPr>
          <w:rFonts w:ascii="PT Astra Serif" w:hAnsi="PT Astra Serif" w:cs="Times New Roman"/>
        </w:rPr>
        <w:t xml:space="preserve">                                                                    (расшифровка кода)</w:t>
      </w:r>
    </w:p>
    <w:p w14:paraId="298E1437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ED4A08" w:rsidRPr="00E963FC" w14:paraId="1FC20D69" w14:textId="77777777" w:rsidTr="00382F71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AAA4E7B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14:paraId="0291AFFC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190E38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E43529D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C51A78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7F95215E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2E00B2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5ADD75B8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F9F18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BB2BDA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2276C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4C33723B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B2154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06E7287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078DBB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55D5237D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BF4341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0841472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11086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367BE043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5739EA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32559C1A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525FF9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83894B9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DAE38B2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</w:tr>
    </w:tbl>
    <w:p w14:paraId="72893BA6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ED4A08" w:rsidRPr="00E963FC" w14:paraId="7ABE1C63" w14:textId="77777777" w:rsidTr="00382F7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4C96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5A00E4F1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BD23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09C213C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B3B683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396DB6E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410D8FCF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52C946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43004A70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D34738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0407E12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3160C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725A0C1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8E430C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3AEC681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01FD9B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5E6B0CBB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D4519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2B4A66F8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5D0784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BF64178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3A95B9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1F8EC13C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97EB45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5929930D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FB4386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45A3171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2773A7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B8C7899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FB88DC" w14:textId="77777777" w:rsidR="00ED4A08" w:rsidRPr="00E963FC" w:rsidRDefault="00ED4A08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A53F235" w14:textId="77777777" w:rsidR="00ED4A08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14:paraId="317FB8FE" w14:textId="77777777" w:rsidR="00ED4A08" w:rsidRPr="00E963FC" w:rsidRDefault="00ED4A08" w:rsidP="00ED4A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2233"/>
      </w:tblGrid>
      <w:tr w:rsidR="00ED4A08" w:rsidRPr="00F23F4D" w14:paraId="216ECF9D" w14:textId="77777777" w:rsidTr="00382F71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BE8A4AB" w14:textId="77777777" w:rsidR="00ED4A08" w:rsidRPr="00E963FC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 Среднесписочная численность работающих на дату подачи заявки, человек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(для </w:t>
            </w:r>
            <w:r w:rsidRPr="00F23F4D">
              <w:rPr>
                <w:rFonts w:ascii="PT Astra Serif" w:hAnsi="PT Astra Serif" w:cs="Times New Roman"/>
                <w:sz w:val="24"/>
                <w:szCs w:val="24"/>
              </w:rPr>
              <w:t>юридического лица, индивидуального предпринимателя)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7701F707" w14:textId="77777777" w:rsidR="00ED4A08" w:rsidRPr="00F23F4D" w:rsidRDefault="00ED4A08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31F8E7B" w14:textId="77777777" w:rsidR="00ED4A08" w:rsidRPr="00E963FC" w:rsidRDefault="00ED4A08" w:rsidP="00ED4A08">
      <w:pPr>
        <w:suppressAutoHyphens/>
        <w:ind w:firstLine="709"/>
        <w:jc w:val="both"/>
        <w:rPr>
          <w:rFonts w:ascii="PT Astra Serif" w:hAnsi="PT Astra Serif"/>
        </w:rPr>
      </w:pPr>
    </w:p>
    <w:p w14:paraId="5CA9D35B" w14:textId="77777777" w:rsidR="00ED4A08" w:rsidRDefault="00ED4A08" w:rsidP="00ED4A0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Предоставляю согласие:</w:t>
      </w:r>
    </w:p>
    <w:p w14:paraId="7A1E3F9E" w14:textId="77777777" w:rsidR="00ED4A08" w:rsidRPr="00E963FC" w:rsidRDefault="00ED4A08" w:rsidP="00ED4A0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757B905F" w14:textId="77777777" w:rsidR="00ED4A08" w:rsidRPr="00E963FC" w:rsidRDefault="00ED4A08" w:rsidP="00ED4A0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</w:r>
      <w:r w:rsidRPr="00E963FC">
        <w:rPr>
          <w:rFonts w:ascii="PT Astra Serif" w:hAnsi="PT Astra Serif"/>
          <w:bCs/>
        </w:rPr>
        <w:lastRenderedPageBreak/>
        <w:t>информационно-телекоммуникационной сети Интернет</w:t>
      </w:r>
      <w:r w:rsidRPr="00E963FC"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 предпринимательства -получателей поддержки в соответствии с </w:t>
      </w:r>
      <w:hyperlink r:id="rId4" w:history="1">
        <w:r w:rsidRPr="00E963FC">
          <w:rPr>
            <w:rFonts w:ascii="PT Astra Serif" w:hAnsi="PT Astra Serif"/>
          </w:rPr>
          <w:t>приказом</w:t>
        </w:r>
      </w:hyperlink>
      <w:r w:rsidRPr="00E963FC"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14:paraId="205E9602" w14:textId="77777777" w:rsidR="00ED4A08" w:rsidRDefault="00ED4A08" w:rsidP="00ED4A08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963FC">
        <w:rPr>
          <w:rFonts w:ascii="PT Astra Serif" w:hAnsi="PT Astra Serif"/>
        </w:rPr>
        <w:t>__________________________________________________________________</w:t>
      </w:r>
    </w:p>
    <w:p w14:paraId="67AD8A30" w14:textId="77777777" w:rsidR="00ED4A08" w:rsidRPr="00E963FC" w:rsidRDefault="00ED4A08" w:rsidP="00ED4A08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963FC">
        <w:rPr>
          <w:rFonts w:ascii="PT Astra Serif" w:hAnsi="PT Astra Serif"/>
        </w:rPr>
        <w:t xml:space="preserve">     </w:t>
      </w:r>
      <w:r w:rsidRPr="00E963FC">
        <w:rPr>
          <w:rFonts w:ascii="PT Astra Serif" w:hAnsi="PT Astra Serif"/>
          <w:sz w:val="20"/>
          <w:szCs w:val="20"/>
        </w:rPr>
        <w:t>(наименование юридического лица, индивидуального предпринимателя</w:t>
      </w:r>
      <w:r>
        <w:rPr>
          <w:rFonts w:ascii="PT Astra Serif" w:hAnsi="PT Astra Serif"/>
          <w:sz w:val="20"/>
          <w:szCs w:val="20"/>
        </w:rPr>
        <w:t xml:space="preserve">, </w:t>
      </w:r>
      <w:r w:rsidRPr="00F034E4">
        <w:rPr>
          <w:rFonts w:ascii="PT Astra Serif" w:hAnsi="PT Astra Serif"/>
          <w:sz w:val="20"/>
          <w:szCs w:val="20"/>
        </w:rPr>
        <w:t>самозанятого гражданина</w:t>
      </w:r>
      <w:r w:rsidRPr="00E963FC">
        <w:rPr>
          <w:rFonts w:ascii="PT Astra Serif" w:hAnsi="PT Astra Serif"/>
          <w:sz w:val="20"/>
          <w:szCs w:val="20"/>
        </w:rPr>
        <w:t>)</w:t>
      </w:r>
    </w:p>
    <w:p w14:paraId="079B4DE0" w14:textId="77777777" w:rsidR="00ED4A08" w:rsidRPr="00E963FC" w:rsidRDefault="00ED4A08" w:rsidP="00ED4A0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2) на осуществление уполномоченным органом, главным распорядителем бюджетных средств, </w:t>
      </w:r>
      <w:r w:rsidRPr="007838F4">
        <w:rPr>
          <w:rFonts w:ascii="PT Astra Serif" w:hAnsi="PT Astra Serif"/>
        </w:rPr>
        <w:t>органом государственного и муниципального финансового контроля</w:t>
      </w:r>
      <w:r w:rsidRPr="00E963FC">
        <w:rPr>
          <w:rFonts w:ascii="PT Astra Serif" w:hAnsi="PT Astra Serif"/>
        </w:rPr>
        <w:t xml:space="preserve"> обязательных проверок соблюдения условий, целей и порядка предоставления субсидии.</w:t>
      </w:r>
    </w:p>
    <w:p w14:paraId="6C073635" w14:textId="77777777" w:rsidR="00ED4A08" w:rsidRPr="00E963FC" w:rsidRDefault="00ED4A08" w:rsidP="00ED4A08">
      <w:pPr>
        <w:suppressAutoHyphens/>
        <w:ind w:firstLine="709"/>
        <w:jc w:val="both"/>
        <w:rPr>
          <w:rFonts w:ascii="PT Astra Serif" w:hAnsi="PT Astra Serif"/>
        </w:rPr>
      </w:pPr>
    </w:p>
    <w:p w14:paraId="6BB7730E" w14:textId="77777777" w:rsidR="00ED4A08" w:rsidRDefault="00ED4A08" w:rsidP="00ED4A08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Настоящим подтверждаю следующее:</w:t>
      </w:r>
    </w:p>
    <w:p w14:paraId="77C5DE30" w14:textId="77777777" w:rsidR="00ED4A08" w:rsidRPr="00E963FC" w:rsidRDefault="00ED4A08" w:rsidP="00ED4A08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14:paraId="7CE9CC3F" w14:textId="77777777" w:rsidR="00ED4A08" w:rsidRPr="00602994" w:rsidRDefault="00ED4A08" w:rsidP="00ED4A08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</w:t>
      </w:r>
      <w:r w:rsidRPr="00602994">
        <w:rPr>
          <w:rFonts w:ascii="PT Astra Serif" w:hAnsi="PT Astra Serif" w:cs="Times New Roman"/>
          <w:sz w:val="24"/>
          <w:szCs w:val="24"/>
        </w:rPr>
        <w:t>превышает 50 процентов (для юридических лиц);</w:t>
      </w:r>
    </w:p>
    <w:p w14:paraId="304D93FC" w14:textId="77777777" w:rsidR="00ED4A08" w:rsidRPr="00E963FC" w:rsidRDefault="00ED4A08" w:rsidP="00ED4A08">
      <w:pPr>
        <w:pStyle w:val="ConsPlusNormal"/>
        <w:ind w:firstLine="709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 w:rsidRPr="00E963FC">
        <w:rPr>
          <w:rFonts w:ascii="PT Astra Serif" w:hAnsi="PT Astra Serif" w:cs="Times New Roman"/>
          <w:sz w:val="24"/>
          <w:szCs w:val="24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B32F135" w14:textId="77777777" w:rsidR="00ED4A08" w:rsidRDefault="00ED4A08" w:rsidP="00ED4A08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r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 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не прекращена деятельность в качестве индивидуального предпринимателя, </w:t>
      </w:r>
      <w:r w:rsidRPr="00E963FC">
        <w:rPr>
          <w:rFonts w:ascii="PT Astra Serif" w:hAnsi="PT Astra Serif"/>
          <w:sz w:val="24"/>
          <w:szCs w:val="24"/>
        </w:rPr>
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proofErr w:type="gramStart"/>
      <w:r w:rsidRPr="00E963FC">
        <w:rPr>
          <w:rFonts w:ascii="PT Astra Serif" w:hAnsi="PT Astra Serif"/>
          <w:sz w:val="24"/>
          <w:szCs w:val="24"/>
        </w:rPr>
        <w:t>доход»</w:t>
      </w:r>
      <w:r w:rsidRPr="00E963FC">
        <w:rPr>
          <w:rFonts w:ascii="PT Astra Serif" w:hAnsi="PT Astra Serif"/>
          <w:bCs/>
          <w:sz w:val="24"/>
          <w:szCs w:val="24"/>
          <w:lang w:eastAsia="en-US"/>
        </w:rPr>
        <w:t xml:space="preserve">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(</w:t>
      </w:r>
      <w:proofErr w:type="gramEnd"/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для индивидуальных предпринимателей и </w:t>
      </w:r>
      <w:r w:rsidRPr="00E963FC">
        <w:rPr>
          <w:rFonts w:ascii="PT Astra Serif" w:hAnsi="PT Astra Serif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>);</w:t>
      </w:r>
    </w:p>
    <w:p w14:paraId="5C5C3CBE" w14:textId="77777777" w:rsidR="00ED4A08" w:rsidRPr="00FE24F9" w:rsidRDefault="00ED4A08" w:rsidP="00ED4A0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lang w:eastAsia="en-US"/>
        </w:rPr>
        <w:tab/>
        <w:t xml:space="preserve">3) </w:t>
      </w:r>
      <w:r w:rsidRPr="00FE24F9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</w:t>
      </w:r>
      <w:r w:rsidRPr="00FE24F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существляю </w:t>
      </w:r>
      <w:r w:rsidRPr="00FE24F9">
        <w:rPr>
          <w:rFonts w:ascii="PT Astra Serif" w:hAnsi="PT Astra Serif"/>
        </w:rPr>
        <w:t>деятельност</w:t>
      </w:r>
      <w:r>
        <w:rPr>
          <w:rFonts w:ascii="PT Astra Serif" w:hAnsi="PT Astra Serif"/>
        </w:rPr>
        <w:t>ь</w:t>
      </w:r>
      <w:r w:rsidRPr="00FE24F9">
        <w:rPr>
          <w:rFonts w:ascii="PT Astra Serif" w:hAnsi="PT Astra Serif"/>
        </w:rPr>
        <w:t>, указанн</w:t>
      </w:r>
      <w:r>
        <w:rPr>
          <w:rFonts w:ascii="PT Astra Serif" w:hAnsi="PT Astra Serif"/>
        </w:rPr>
        <w:t>ую</w:t>
      </w:r>
      <w:r w:rsidRPr="00FE24F9">
        <w:rPr>
          <w:rFonts w:ascii="PT Astra Serif" w:hAnsi="PT Astra Serif"/>
        </w:rPr>
        <w:t xml:space="preserve"> в пунктах 3 и 4 статьи 14 Федерального </w:t>
      </w:r>
      <w:hyperlink r:id="rId5" w:history="1">
        <w:r w:rsidRPr="00FE24F9">
          <w:rPr>
            <w:rFonts w:ascii="PT Astra Serif" w:hAnsi="PT Astra Serif"/>
          </w:rPr>
          <w:t>закон</w:t>
        </w:r>
      </w:hyperlink>
      <w:r w:rsidRPr="00FE24F9">
        <w:rPr>
          <w:rFonts w:ascii="PT Astra Serif" w:hAnsi="PT Astra Serif"/>
        </w:rPr>
        <w:t>а от 24 июля 2007 года № 209-ФЗ «О развитии малого и среднего предпринимательства в Российской Федерации»;</w:t>
      </w:r>
    </w:p>
    <w:p w14:paraId="59933198" w14:textId="77777777" w:rsidR="00ED4A08" w:rsidRPr="00E963FC" w:rsidRDefault="00ED4A08" w:rsidP="00ED4A08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Pr="00E963FC">
        <w:rPr>
          <w:rFonts w:ascii="PT Astra Serif" w:hAnsi="PT Astra Serif" w:cs="Times New Roman"/>
          <w:sz w:val="24"/>
          <w:szCs w:val="24"/>
        </w:rPr>
        <w:t>) не являюсь получателем аналогичной поддержки;</w:t>
      </w:r>
    </w:p>
    <w:p w14:paraId="7EE2759F" w14:textId="77777777" w:rsidR="00ED4A08" w:rsidRPr="00E963FC" w:rsidRDefault="00ED4A08" w:rsidP="00ED4A08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Pr="00E963FC">
        <w:rPr>
          <w:rFonts w:ascii="PT Astra Serif" w:hAnsi="PT Astra Serif" w:cs="Times New Roman"/>
          <w:sz w:val="24"/>
          <w:szCs w:val="24"/>
        </w:rPr>
        <w:t xml:space="preserve">) не был признан субъектом предпринимательства и </w:t>
      </w:r>
      <w:r>
        <w:rPr>
          <w:rFonts w:ascii="PT Astra Serif" w:hAnsi="PT Astra Serif"/>
          <w:sz w:val="24"/>
          <w:szCs w:val="24"/>
        </w:rPr>
        <w:t>самозанятым гражданином</w:t>
      </w:r>
      <w:r w:rsidRPr="00E963FC">
        <w:rPr>
          <w:rFonts w:ascii="PT Astra Serif" w:hAnsi="PT Astra Serif" w:cs="Times New Roman"/>
          <w:sz w:val="24"/>
          <w:szCs w:val="24"/>
        </w:rPr>
        <w:t>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50C75A0F" w14:textId="77777777" w:rsidR="00ED4A08" w:rsidRPr="00E963FC" w:rsidRDefault="00ED4A08" w:rsidP="00ED4A08">
      <w:pPr>
        <w:autoSpaceDE w:val="0"/>
        <w:autoSpaceDN w:val="0"/>
        <w:adjustRightInd w:val="0"/>
        <w:ind w:firstLine="142"/>
        <w:jc w:val="both"/>
        <w:rPr>
          <w:rFonts w:ascii="PT Astra Serif" w:hAnsi="PT Astra Serif"/>
        </w:rPr>
      </w:pPr>
    </w:p>
    <w:p w14:paraId="0AD6D0B0" w14:textId="77777777" w:rsidR="00ED4A08" w:rsidRPr="00E963FC" w:rsidRDefault="00ED4A08" w:rsidP="00ED4A0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Субъект малого или среднего предпринимательства, физическое лицо, не являющееся индивидуальным предпринимателем и применяющий специальный налоговый режим «Налог на профессиональный доход»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6E109E3E" w14:textId="77777777" w:rsidR="00ED4A08" w:rsidRPr="00E963FC" w:rsidRDefault="00ED4A08" w:rsidP="00ED4A08">
      <w:pPr>
        <w:pStyle w:val="ConsPlusNormal"/>
        <w:ind w:firstLine="709"/>
        <w:jc w:val="both"/>
        <w:rPr>
          <w:rFonts w:ascii="PT Astra Serif" w:hAnsi="PT Astra Serif"/>
        </w:rPr>
      </w:pPr>
    </w:p>
    <w:p w14:paraId="0E93941B" w14:textId="77777777" w:rsidR="00ED4A08" w:rsidRPr="00E963FC" w:rsidRDefault="00ED4A08" w:rsidP="00ED4A0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14:paraId="4EA592B8" w14:textId="77777777" w:rsidR="00ED4A08" w:rsidRPr="00E963FC" w:rsidRDefault="00ED4A08" w:rsidP="00ED4A08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40FA7E8D" w14:textId="77777777" w:rsidR="00ED4A08" w:rsidRDefault="00ED4A08" w:rsidP="00ED4A08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14:paraId="64D5BBAA" w14:textId="77777777" w:rsidR="00ED4A08" w:rsidRPr="00E963FC" w:rsidRDefault="00ED4A08" w:rsidP="00ED4A08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768D5DCB" w14:textId="77777777" w:rsidR="00ED4A08" w:rsidRDefault="00ED4A08" w:rsidP="00ED4A08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28542A4F" w14:textId="77777777" w:rsidR="00ED4A08" w:rsidRPr="00E963FC" w:rsidRDefault="00ED4A08" w:rsidP="00ED4A08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113FF5FF" w14:textId="109659BE" w:rsidR="00C7789F" w:rsidRPr="00ED4A08" w:rsidRDefault="00ED4A08" w:rsidP="00ED4A08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sectPr w:rsidR="00C7789F" w:rsidRPr="00ED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8"/>
    <w:rsid w:val="00C7789F"/>
    <w:rsid w:val="00E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631D"/>
  <w15:chartTrackingRefBased/>
  <w15:docId w15:val="{51868545-D337-4E6E-A435-FC080F97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ED4A08"/>
    <w:rPr>
      <w:sz w:val="24"/>
      <w:szCs w:val="24"/>
      <w:lang w:val="x-none" w:eastAsia="x-none"/>
    </w:rPr>
  </w:style>
  <w:style w:type="paragraph" w:styleId="20">
    <w:name w:val="Body Text 2"/>
    <w:basedOn w:val="a"/>
    <w:link w:val="2"/>
    <w:rsid w:val="00ED4A08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ED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4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ACC9E5A4FA31BB22CB1FFD9733661CE4B56C21AE413C650212BF68A7AE932C598432F6BF579B34652DEEF90vC62I" TargetMode="Externa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2021-06-02T08:11:00Z</dcterms:created>
  <dcterms:modified xsi:type="dcterms:W3CDTF">2021-06-02T08:12:00Z</dcterms:modified>
</cp:coreProperties>
</file>