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780D8F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780D8F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780D8F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780D8F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780D8F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780D8F" w:rsidRDefault="00780D8F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  <w:bookmarkStart w:id="0" w:name="_GoBack"/>
      <w:r w:rsidRPr="00780D8F">
        <w:rPr>
          <w:rFonts w:ascii="PT Astra Serif" w:hAnsi="PT Astra Serif"/>
          <w:u w:val="single"/>
        </w:rPr>
        <w:t>постановлени</w:t>
      </w:r>
      <w:r>
        <w:rPr>
          <w:rFonts w:ascii="PT Astra Serif" w:hAnsi="PT Astra Serif"/>
          <w:u w:val="single"/>
        </w:rPr>
        <w:t>е</w:t>
      </w:r>
      <w:r w:rsidRPr="00780D8F">
        <w:rPr>
          <w:rFonts w:ascii="PT Astra Serif" w:hAnsi="PT Astra Serif"/>
          <w:u w:val="single"/>
        </w:rPr>
        <w:t xml:space="preserve"> Адми</w:t>
      </w:r>
      <w:r w:rsidR="008E6E66">
        <w:rPr>
          <w:rFonts w:ascii="PT Astra Serif" w:hAnsi="PT Astra Serif"/>
          <w:u w:val="single"/>
        </w:rPr>
        <w:t>нистрации района от 24.09.2020</w:t>
      </w:r>
      <w:r w:rsidRPr="00780D8F">
        <w:rPr>
          <w:rFonts w:ascii="PT Astra Serif" w:hAnsi="PT Astra Serif"/>
          <w:u w:val="single"/>
        </w:rPr>
        <w:t xml:space="preserve"> № 361-ПА</w:t>
      </w:r>
      <w:r w:rsidRPr="00780D8F">
        <w:rPr>
          <w:rFonts w:ascii="PT Astra Serif" w:hAnsi="PT Astra Serif"/>
        </w:rPr>
        <w:t xml:space="preserve"> </w:t>
      </w:r>
      <w:r w:rsidRPr="00780D8F">
        <w:rPr>
          <w:rFonts w:ascii="PT Astra Serif" w:hAnsi="PT Astra Serif"/>
          <w:bCs/>
          <w:u w:val="single"/>
        </w:rPr>
        <w:t>«</w:t>
      </w:r>
      <w:r w:rsidRPr="00780D8F">
        <w:rPr>
          <w:rFonts w:ascii="PT Astra Serif" w:hAnsi="PT Astra Serif"/>
          <w:u w:val="single"/>
        </w:rPr>
        <w:t>О внесении изменений в Порядок предоставления субсидий на возмещение затрат, понесенных субъектами малого и среднего предпринимательства, утвержденный постановлением Администрации района от 17.07.2017 № 230-Па (с изменениями от 10.12.2018 № 432-ПА)»</w:t>
      </w:r>
      <w:bookmarkEnd w:id="0"/>
      <w:r w:rsidR="00AD7035" w:rsidRPr="00780D8F">
        <w:rPr>
          <w:rFonts w:ascii="PT Astra Serif" w:eastAsiaTheme="minorHAnsi" w:hAnsi="PT Astra Serif"/>
          <w:lang w:eastAsia="en-US"/>
        </w:rPr>
        <w:t xml:space="preserve">, источник официального опубликования </w:t>
      </w:r>
      <w:hyperlink r:id="rId5" w:history="1">
        <w:r w:rsidR="0010197F" w:rsidRPr="00780D8F">
          <w:rPr>
            <w:rFonts w:ascii="PT Astra Serif" w:hAnsi="PT Astra Serif"/>
            <w:color w:val="0000FF" w:themeColor="hyperlink"/>
          </w:rPr>
          <w:t>http://www.puradm.ru/</w:t>
        </w:r>
      </w:hyperlink>
      <w:r w:rsidR="0010197F" w:rsidRPr="00780D8F">
        <w:rPr>
          <w:rFonts w:ascii="PT Astra Serif" w:eastAsiaTheme="minorHAnsi" w:hAnsi="PT Astra Serif"/>
          <w:lang w:eastAsia="en-US"/>
        </w:rPr>
        <w:t xml:space="preserve">, </w:t>
      </w:r>
      <w:hyperlink r:id="rId6" w:history="1">
        <w:r w:rsidR="0010197F" w:rsidRPr="00780D8F">
          <w:rPr>
            <w:rFonts w:ascii="PT Astra Serif" w:hAnsi="PT Astra Serif"/>
            <w:color w:val="0000FF" w:themeColor="hyperlink"/>
            <w:lang w:val="en-US"/>
          </w:rPr>
          <w:t>http</w:t>
        </w:r>
        <w:r w:rsidR="0010197F" w:rsidRPr="00780D8F">
          <w:rPr>
            <w:rFonts w:ascii="PT Astra Serif" w:hAnsi="PT Astra Serif"/>
            <w:color w:val="0000FF" w:themeColor="hyperlink"/>
          </w:rPr>
          <w:t>://</w:t>
        </w:r>
        <w:proofErr w:type="spellStart"/>
        <w:r w:rsidR="0010197F" w:rsidRPr="00780D8F">
          <w:rPr>
            <w:rFonts w:ascii="PT Astra Serif" w:hAnsi="PT Astra Serif"/>
            <w:color w:val="0000FF" w:themeColor="hyperlink"/>
          </w:rPr>
          <w:t>пуровскийбизнес.рф</w:t>
        </w:r>
        <w:proofErr w:type="spellEnd"/>
      </w:hyperlink>
      <w:r w:rsidR="0010197F" w:rsidRPr="00780D8F">
        <w:rPr>
          <w:rFonts w:ascii="PT Astra Serif" w:hAnsi="PT Astra Serif"/>
          <w:color w:val="0000FF" w:themeColor="hyperlink"/>
        </w:rPr>
        <w:t>.</w:t>
      </w:r>
    </w:p>
    <w:p w:rsidR="000015AF" w:rsidRPr="00780D8F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С</w:t>
      </w:r>
      <w:r w:rsidR="0042044D" w:rsidRPr="00780D8F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780D8F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780D8F">
        <w:rPr>
          <w:rFonts w:ascii="PT Astra Serif" w:hAnsi="PT Astra Serif"/>
          <w:u w:val="single"/>
        </w:rPr>
        <w:t>Отсутствуют</w:t>
      </w:r>
      <w:r w:rsidR="00822B98" w:rsidRPr="00780D8F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780D8F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П</w:t>
      </w:r>
      <w:r w:rsidR="0042044D" w:rsidRPr="00780D8F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780D8F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780D8F" w:rsidRDefault="00780D8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780D8F">
        <w:rPr>
          <w:rFonts w:ascii="PT Astra Serif" w:hAnsi="PT Astra Serif"/>
          <w:u w:val="single"/>
        </w:rPr>
        <w:t>Отсутствуют</w:t>
      </w:r>
      <w:r w:rsidR="0013385E" w:rsidRPr="00780D8F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780D8F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И</w:t>
      </w:r>
      <w:r w:rsidR="0042044D" w:rsidRPr="00780D8F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780D8F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780D8F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780D8F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780D8F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780D8F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О</w:t>
      </w:r>
      <w:r w:rsidR="0042044D" w:rsidRPr="00780D8F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780D8F">
        <w:rPr>
          <w:rFonts w:ascii="PT Astra Serif" w:eastAsiaTheme="minorHAnsi" w:hAnsi="PT Astra Serif"/>
          <w:lang w:eastAsia="en-US"/>
        </w:rPr>
        <w:t>:</w:t>
      </w:r>
    </w:p>
    <w:p w:rsidR="0042044D" w:rsidRPr="00780D8F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780D8F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780D8F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780D8F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О</w:t>
      </w:r>
      <w:r w:rsidR="0042044D" w:rsidRPr="00780D8F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780D8F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1E5890" w:rsidRPr="00780D8F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780D8F">
        <w:rPr>
          <w:rFonts w:ascii="PT Astra Serif" w:eastAsia="Calibri" w:hAnsi="PT Astra Serif"/>
          <w:lang w:eastAsia="en-US"/>
        </w:rPr>
        <w:t xml:space="preserve">а) </w:t>
      </w:r>
      <w:r w:rsidR="00636C2A" w:rsidRPr="00780D8F">
        <w:rPr>
          <w:rFonts w:ascii="PT Astra Serif" w:hAnsi="PT Astra Serif"/>
        </w:rPr>
        <w:t xml:space="preserve">оказания финансовой поддержки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="00636C2A" w:rsidRPr="00780D8F">
        <w:rPr>
          <w:rFonts w:ascii="PT Astra Serif" w:hAnsi="PT Astra Serif"/>
        </w:rPr>
        <w:t>Пуровского</w:t>
      </w:r>
      <w:proofErr w:type="spellEnd"/>
      <w:r w:rsidR="00636C2A" w:rsidRPr="00780D8F">
        <w:rPr>
          <w:rFonts w:ascii="PT Astra Serif" w:hAnsi="PT Astra Serif"/>
        </w:rPr>
        <w:t xml:space="preserve"> района</w:t>
      </w:r>
      <w:r w:rsidRPr="00780D8F">
        <w:rPr>
          <w:rFonts w:ascii="PT Astra Serif" w:eastAsia="Calibri" w:hAnsi="PT Astra Serif"/>
          <w:lang w:eastAsia="en-US"/>
        </w:rPr>
        <w:t>;</w:t>
      </w:r>
    </w:p>
    <w:p w:rsidR="001E5890" w:rsidRPr="00780D8F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780D8F">
        <w:rPr>
          <w:rFonts w:ascii="PT Astra Serif" w:eastAsia="Calibri" w:hAnsi="PT Astra Serif"/>
          <w:u w:val="single"/>
          <w:lang w:eastAsia="en-US"/>
        </w:rPr>
        <w:t>О</w:t>
      </w:r>
      <w:r w:rsidR="001E5890" w:rsidRPr="00780D8F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780D8F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780D8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С</w:t>
      </w:r>
      <w:r w:rsidR="0042044D" w:rsidRPr="00780D8F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780D8F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0552C" w:rsidRPr="0050552C" w:rsidRDefault="0050552C" w:rsidP="0050552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u w:val="single"/>
        </w:rPr>
      </w:pPr>
      <w:r w:rsidRPr="0050552C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 путем проведения предварительного, текущего и последующего контроля.</w:t>
      </w:r>
    </w:p>
    <w:p w:rsidR="0050552C" w:rsidRDefault="0050552C" w:rsidP="0050552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0552C">
        <w:rPr>
          <w:rFonts w:ascii="PT Astra Serif" w:hAnsi="PT Astra Serif"/>
          <w:u w:val="single"/>
        </w:rPr>
        <w:t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среднесписочной заработной плате в расчет на одного работника</w:t>
      </w:r>
      <w:r w:rsidRPr="0050552C">
        <w:rPr>
          <w:rFonts w:ascii="PT Astra Serif" w:hAnsi="PT Astra Serif"/>
        </w:rPr>
        <w:t>.</w:t>
      </w:r>
    </w:p>
    <w:p w:rsidR="0050552C" w:rsidRDefault="0050552C" w:rsidP="0050552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</w:p>
    <w:p w:rsidR="0042044D" w:rsidRPr="0050552C" w:rsidRDefault="001C358B" w:rsidP="0050552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50552C">
        <w:rPr>
          <w:rFonts w:ascii="PT Astra Serif" w:hAnsi="PT Astra Serif"/>
        </w:rPr>
        <w:t xml:space="preserve">8. </w:t>
      </w:r>
      <w:r w:rsidR="000015AF" w:rsidRPr="0050552C">
        <w:rPr>
          <w:rFonts w:ascii="PT Astra Serif" w:eastAsiaTheme="minorHAnsi" w:hAnsi="PT Astra Serif"/>
          <w:lang w:eastAsia="en-US"/>
        </w:rPr>
        <w:t>С</w:t>
      </w:r>
      <w:r w:rsidR="0042044D" w:rsidRPr="0050552C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50552C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780D8F" w:rsidRDefault="0050552C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D82007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>
        <w:rPr>
          <w:rFonts w:ascii="PT Astra Serif" w:hAnsi="PT Astra Serif"/>
          <w:b w:val="0"/>
          <w:sz w:val="24"/>
        </w:rPr>
        <w:t>Поряд</w:t>
      </w:r>
      <w:r w:rsidRPr="00530098">
        <w:rPr>
          <w:rFonts w:ascii="PT Astra Serif" w:hAnsi="PT Astra Serif"/>
          <w:b w:val="0"/>
          <w:sz w:val="24"/>
        </w:rPr>
        <w:t>к</w:t>
      </w:r>
      <w:r>
        <w:rPr>
          <w:rFonts w:ascii="PT Astra Serif" w:hAnsi="PT Astra Serif"/>
          <w:b w:val="0"/>
          <w:sz w:val="24"/>
          <w:lang w:val="ru-RU"/>
        </w:rPr>
        <w:t>а</w:t>
      </w:r>
      <w:r w:rsidRPr="00530098">
        <w:rPr>
          <w:rFonts w:ascii="PT Astra Serif" w:hAnsi="PT Astra Serif"/>
          <w:b w:val="0"/>
          <w:sz w:val="24"/>
        </w:rPr>
        <w:t xml:space="preserve"> предоставления субсидий на возмещение части затрат субъектам малого и среднего предпринимательства, занятым в сфере общественного питания</w:t>
      </w: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</w:t>
      </w:r>
      <w:proofErr w:type="spellStart"/>
      <w:r w:rsidRPr="00D82007">
        <w:rPr>
          <w:rFonts w:ascii="PT Astra Serif" w:hAnsi="PT Astra Serif"/>
          <w:b w:val="0"/>
          <w:sz w:val="24"/>
          <w:szCs w:val="24"/>
          <w:u w:val="single"/>
        </w:rPr>
        <w:t>ри</w:t>
      </w:r>
      <w:proofErr w:type="spellEnd"/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невыполнении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 субсидирования,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а также при непредставлении информации, предусмотренной </w:t>
      </w: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разделом </w:t>
      </w:r>
      <w:r>
        <w:rPr>
          <w:rFonts w:ascii="PT Astra Serif" w:hAnsi="PT Astra Serif"/>
          <w:b w:val="0"/>
          <w:sz w:val="24"/>
          <w:szCs w:val="24"/>
          <w:u w:val="single"/>
          <w:lang w:val="en-US"/>
        </w:rPr>
        <w:t>III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указанного Порядка, 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 в письменном виде направляет получателю субсидии уведомление с указанием суммы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lastRenderedPageBreak/>
        <w:t>средств. Возврат субсиди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осуществляется в течение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субсидии.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>подразделе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4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  <w:r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9B6EA2" w:rsidRPr="00780D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В случае </w:t>
      </w:r>
      <w:r w:rsidR="001C358B" w:rsidRPr="00780D8F">
        <w:rPr>
          <w:rFonts w:ascii="PT Astra Serif" w:hAnsi="PT Astra Serif"/>
          <w:b w:val="0"/>
          <w:sz w:val="24"/>
          <w:szCs w:val="24"/>
          <w:u w:val="single"/>
          <w:lang w:val="ru-RU"/>
        </w:rPr>
        <w:t>невозврата средств сумма субсидии, израсходованная получателем субсидии с нарушением указанного Порядка, целей предоставления субсидии подлежит взысканию в порядке, установленном законодательством Российской Федерации</w:t>
      </w:r>
      <w:r w:rsidR="00305F5F" w:rsidRPr="00780D8F">
        <w:rPr>
          <w:rFonts w:ascii="PT Astra Serif" w:hAnsi="PT Astra Serif"/>
          <w:b w:val="0"/>
          <w:sz w:val="24"/>
          <w:szCs w:val="24"/>
          <w:u w:val="single"/>
        </w:rPr>
        <w:t>.</w:t>
      </w:r>
    </w:p>
    <w:p w:rsidR="0042044D" w:rsidRPr="00780D8F" w:rsidRDefault="008F3F8E" w:rsidP="001C358B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И</w:t>
      </w:r>
      <w:r w:rsidR="0042044D" w:rsidRPr="00780D8F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780D8F">
        <w:rPr>
          <w:rFonts w:ascii="PT Astra Serif" w:eastAsiaTheme="minorHAnsi" w:hAnsi="PT Astra Serif"/>
          <w:lang w:eastAsia="en-US"/>
        </w:rPr>
        <w:t>:</w:t>
      </w:r>
      <w:r w:rsidR="00D82007" w:rsidRPr="00780D8F">
        <w:rPr>
          <w:rFonts w:ascii="PT Astra Serif" w:eastAsiaTheme="minorHAnsi" w:hAnsi="PT Astra Serif"/>
          <w:lang w:eastAsia="en-US"/>
        </w:rPr>
        <w:t xml:space="preserve"> </w:t>
      </w:r>
      <w:r w:rsidR="00D82007" w:rsidRPr="00780D8F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50552C">
        <w:rPr>
          <w:rFonts w:ascii="PT Astra Serif" w:eastAsiaTheme="minorHAnsi" w:hAnsi="PT Astra Serif"/>
          <w:u w:val="single"/>
          <w:lang w:eastAsia="en-US"/>
        </w:rPr>
        <w:t>.</w:t>
      </w:r>
    </w:p>
    <w:p w:rsidR="00C90E9C" w:rsidRPr="00780D8F" w:rsidRDefault="00176600" w:rsidP="001C35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780D8F">
        <w:rPr>
          <w:rFonts w:ascii="PT Astra Serif" w:eastAsiaTheme="minorHAnsi" w:hAnsi="PT Astra Serif"/>
          <w:lang w:eastAsia="en-US"/>
        </w:rPr>
        <w:t>С</w:t>
      </w:r>
      <w:r w:rsidR="00C90E9C" w:rsidRPr="00780D8F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780D8F" w:rsidRDefault="00E1166E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а)</w:t>
      </w:r>
      <w:r w:rsidR="00C90E9C" w:rsidRPr="00780D8F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="00C90E9C" w:rsidRPr="00780D8F">
        <w:rPr>
          <w:rFonts w:ascii="PT Astra Serif" w:hAnsi="PT Astra Serif"/>
          <w:u w:val="single"/>
        </w:rPr>
        <w:t>Пуровский</w:t>
      </w:r>
      <w:proofErr w:type="spellEnd"/>
      <w:r w:rsidR="00C90E9C" w:rsidRPr="00780D8F">
        <w:rPr>
          <w:rFonts w:ascii="PT Astra Serif" w:hAnsi="PT Astra Serif"/>
          <w:u w:val="single"/>
        </w:rPr>
        <w:t xml:space="preserve"> район </w:t>
      </w:r>
      <w:hyperlink r:id="rId7" w:history="1">
        <w:r w:rsidR="00C90E9C" w:rsidRPr="00780D8F">
          <w:rPr>
            <w:rStyle w:val="a3"/>
            <w:rFonts w:ascii="PT Astra Serif" w:hAnsi="PT Astra Serif"/>
          </w:rPr>
          <w:t>http://www.puradm.ru/</w:t>
        </w:r>
      </w:hyperlink>
      <w:r w:rsidR="00C90E9C" w:rsidRPr="00780D8F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780D8F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780D8F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780D8F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780D8F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780D8F">
        <w:rPr>
          <w:rFonts w:ascii="PT Astra Serif" w:hAnsi="PT Astra Serif"/>
          <w:color w:val="0000FF" w:themeColor="hyperlink"/>
          <w:u w:val="single"/>
        </w:rPr>
        <w:t>.</w:t>
      </w:r>
      <w:r w:rsidR="002A2546" w:rsidRPr="00780D8F">
        <w:rPr>
          <w:rFonts w:ascii="PT Astra Serif" w:hAnsi="PT Astra Serif"/>
          <w:u w:val="single"/>
        </w:rPr>
        <w:t>. С</w:t>
      </w:r>
      <w:r w:rsidR="00C90E9C" w:rsidRPr="00780D8F">
        <w:rPr>
          <w:rFonts w:ascii="PT Astra Serif" w:hAnsi="PT Astra Serif"/>
          <w:u w:val="single"/>
        </w:rPr>
        <w:t xml:space="preserve">рок проведения </w:t>
      </w:r>
      <w:r w:rsidR="002A2546" w:rsidRPr="00780D8F">
        <w:rPr>
          <w:rFonts w:ascii="PT Astra Serif" w:hAnsi="PT Astra Serif"/>
          <w:u w:val="single"/>
        </w:rPr>
        <w:t>публичных обсуждений</w:t>
      </w:r>
      <w:r w:rsidR="00C90E9C" w:rsidRPr="00780D8F">
        <w:rPr>
          <w:rFonts w:ascii="PT Astra Serif" w:hAnsi="PT Astra Serif"/>
          <w:u w:val="single"/>
        </w:rPr>
        <w:t xml:space="preserve">- с </w:t>
      </w:r>
      <w:r w:rsidR="00530098" w:rsidRPr="00780D8F">
        <w:rPr>
          <w:rFonts w:ascii="PT Astra Serif" w:hAnsi="PT Astra Serif"/>
          <w:u w:val="single"/>
        </w:rPr>
        <w:t>2</w:t>
      </w:r>
      <w:r w:rsidR="001132C3" w:rsidRPr="00780D8F">
        <w:rPr>
          <w:rFonts w:ascii="PT Astra Serif" w:hAnsi="PT Astra Serif"/>
          <w:u w:val="single"/>
        </w:rPr>
        <w:t>6</w:t>
      </w:r>
      <w:r w:rsidR="00C90E9C" w:rsidRPr="00780D8F">
        <w:rPr>
          <w:rFonts w:ascii="PT Astra Serif" w:hAnsi="PT Astra Serif"/>
          <w:u w:val="single"/>
        </w:rPr>
        <w:t xml:space="preserve"> </w:t>
      </w:r>
      <w:r w:rsidR="001132C3" w:rsidRPr="00780D8F">
        <w:rPr>
          <w:rFonts w:ascii="PT Astra Serif" w:hAnsi="PT Astra Serif"/>
          <w:u w:val="single"/>
        </w:rPr>
        <w:t>октября</w:t>
      </w:r>
      <w:r w:rsidR="00C90E9C" w:rsidRPr="00780D8F">
        <w:rPr>
          <w:rFonts w:ascii="PT Astra Serif" w:hAnsi="PT Astra Serif"/>
          <w:u w:val="single"/>
        </w:rPr>
        <w:t xml:space="preserve"> 20</w:t>
      </w:r>
      <w:r w:rsidR="00D82007" w:rsidRPr="00780D8F">
        <w:rPr>
          <w:rFonts w:ascii="PT Astra Serif" w:hAnsi="PT Astra Serif"/>
          <w:u w:val="single"/>
        </w:rPr>
        <w:t>20</w:t>
      </w:r>
      <w:r w:rsidR="00C90E9C" w:rsidRPr="00780D8F">
        <w:rPr>
          <w:rFonts w:ascii="PT Astra Serif" w:hAnsi="PT Astra Serif"/>
          <w:u w:val="single"/>
        </w:rPr>
        <w:t xml:space="preserve"> года по </w:t>
      </w:r>
      <w:r w:rsidR="00530098" w:rsidRPr="00780D8F">
        <w:rPr>
          <w:rFonts w:ascii="PT Astra Serif" w:hAnsi="PT Astra Serif"/>
          <w:u w:val="single"/>
        </w:rPr>
        <w:t>1</w:t>
      </w:r>
      <w:r w:rsidR="001132C3" w:rsidRPr="00780D8F">
        <w:rPr>
          <w:rFonts w:ascii="PT Astra Serif" w:hAnsi="PT Astra Serif"/>
          <w:u w:val="single"/>
        </w:rPr>
        <w:t>7</w:t>
      </w:r>
      <w:r w:rsidR="00C90E9C" w:rsidRPr="00780D8F">
        <w:rPr>
          <w:rFonts w:ascii="PT Astra Serif" w:hAnsi="PT Astra Serif"/>
          <w:u w:val="single"/>
        </w:rPr>
        <w:t xml:space="preserve"> </w:t>
      </w:r>
      <w:r w:rsidR="001132C3" w:rsidRPr="00780D8F">
        <w:rPr>
          <w:rFonts w:ascii="PT Astra Serif" w:hAnsi="PT Astra Serif"/>
          <w:u w:val="single"/>
        </w:rPr>
        <w:t>ноября</w:t>
      </w:r>
      <w:r w:rsidR="00C90E9C" w:rsidRPr="00780D8F">
        <w:rPr>
          <w:rFonts w:ascii="PT Astra Serif" w:hAnsi="PT Astra Serif"/>
          <w:u w:val="single"/>
        </w:rPr>
        <w:t xml:space="preserve"> 20</w:t>
      </w:r>
      <w:r w:rsidR="00D82007" w:rsidRPr="00780D8F">
        <w:rPr>
          <w:rFonts w:ascii="PT Astra Serif" w:hAnsi="PT Astra Serif"/>
          <w:u w:val="single"/>
        </w:rPr>
        <w:t>20</w:t>
      </w:r>
      <w:r w:rsidR="00C90E9C" w:rsidRPr="00780D8F">
        <w:rPr>
          <w:rFonts w:ascii="PT Astra Serif" w:hAnsi="PT Astra Serif"/>
          <w:u w:val="single"/>
        </w:rPr>
        <w:t xml:space="preserve"> года.</w:t>
      </w:r>
    </w:p>
    <w:p w:rsidR="00E1166E" w:rsidRPr="00012283" w:rsidRDefault="00E1166E" w:rsidP="00E1166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E1166E" w:rsidRPr="00012283" w:rsidRDefault="00E1166E" w:rsidP="00E1166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E1166E" w:rsidRPr="00012283" w:rsidRDefault="00E1166E" w:rsidP="00E1166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E1166E" w:rsidRPr="00012283" w:rsidRDefault="00E1166E" w:rsidP="00E1166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E1166E" w:rsidRPr="00012283" w:rsidRDefault="00E1166E" w:rsidP="00E1166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E1166E" w:rsidRPr="00012283" w:rsidRDefault="00E1166E" w:rsidP="00E1166E">
      <w:pPr>
        <w:rPr>
          <w:rFonts w:ascii="PT Astra Serif" w:hAnsi="PT Astra Serif"/>
        </w:rPr>
      </w:pPr>
    </w:p>
    <w:p w:rsidR="00E1166E" w:rsidRPr="00012283" w:rsidRDefault="00E1166E" w:rsidP="00E1166E">
      <w:pPr>
        <w:rPr>
          <w:rFonts w:ascii="PT Astra Serif" w:hAnsi="PT Astra Serif"/>
        </w:rPr>
      </w:pPr>
    </w:p>
    <w:p w:rsidR="00E1166E" w:rsidRPr="00012283" w:rsidRDefault="00E1166E" w:rsidP="00E1166E">
      <w:pPr>
        <w:rPr>
          <w:rFonts w:ascii="PT Astra Serif" w:hAnsi="PT Astra Serif"/>
        </w:rPr>
      </w:pPr>
      <w:r w:rsidRPr="00012283">
        <w:rPr>
          <w:rFonts w:ascii="PT Astra Serif" w:hAnsi="PT Astra Serif"/>
        </w:rPr>
        <w:t>Директор МКУ «</w:t>
      </w:r>
      <w:proofErr w:type="gramStart"/>
      <w:r w:rsidRPr="00012283">
        <w:rPr>
          <w:rFonts w:ascii="PT Astra Serif" w:hAnsi="PT Astra Serif"/>
        </w:rPr>
        <w:t xml:space="preserve">ФПМППР»   </w:t>
      </w:r>
      <w:proofErr w:type="gramEnd"/>
      <w:r w:rsidRPr="00012283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012283">
        <w:rPr>
          <w:rFonts w:ascii="PT Astra Serif" w:hAnsi="PT Astra Serif"/>
        </w:rPr>
        <w:t>Поколюкин</w:t>
      </w:r>
      <w:proofErr w:type="spellEnd"/>
    </w:p>
    <w:p w:rsidR="00E1166E" w:rsidRPr="00012283" w:rsidRDefault="00E1166E" w:rsidP="00E1166E">
      <w:pPr>
        <w:rPr>
          <w:rFonts w:ascii="PT Astra Serif" w:hAnsi="PT Astra Serif"/>
        </w:rPr>
      </w:pPr>
    </w:p>
    <w:p w:rsidR="00C90E9C" w:rsidRPr="00F500D8" w:rsidRDefault="00C90E9C">
      <w:pPr>
        <w:rPr>
          <w:rFonts w:ascii="PT Astra Serif" w:hAnsi="PT Astra Serif"/>
        </w:rPr>
      </w:pPr>
    </w:p>
    <w:sectPr w:rsidR="00C90E9C" w:rsidRPr="00F500D8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9038C3"/>
    <w:multiLevelType w:val="hybridMultilevel"/>
    <w:tmpl w:val="4D120B9E"/>
    <w:lvl w:ilvl="0" w:tplc="98A0CB9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2525A3"/>
    <w:multiLevelType w:val="hybridMultilevel"/>
    <w:tmpl w:val="BD7E1540"/>
    <w:lvl w:ilvl="0" w:tplc="979E0FD4">
      <w:start w:val="1"/>
      <w:numFmt w:val="decimal"/>
      <w:lvlText w:val="%1)"/>
      <w:lvlJc w:val="left"/>
      <w:pPr>
        <w:ind w:left="1429" w:hanging="360"/>
      </w:pPr>
      <w:rPr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132C3"/>
    <w:rsid w:val="0013385E"/>
    <w:rsid w:val="00176600"/>
    <w:rsid w:val="001C358B"/>
    <w:rsid w:val="001D4591"/>
    <w:rsid w:val="001E5890"/>
    <w:rsid w:val="002A2546"/>
    <w:rsid w:val="00305F5F"/>
    <w:rsid w:val="003C5293"/>
    <w:rsid w:val="0042044D"/>
    <w:rsid w:val="004A150E"/>
    <w:rsid w:val="004E4831"/>
    <w:rsid w:val="0050552C"/>
    <w:rsid w:val="00530098"/>
    <w:rsid w:val="00556DB8"/>
    <w:rsid w:val="006040C6"/>
    <w:rsid w:val="00636C2A"/>
    <w:rsid w:val="00652C91"/>
    <w:rsid w:val="006E5F4B"/>
    <w:rsid w:val="00780D8F"/>
    <w:rsid w:val="00822B98"/>
    <w:rsid w:val="008969D3"/>
    <w:rsid w:val="008E48BA"/>
    <w:rsid w:val="008E6E66"/>
    <w:rsid w:val="008F3F8E"/>
    <w:rsid w:val="00917B65"/>
    <w:rsid w:val="00956D9B"/>
    <w:rsid w:val="009835E3"/>
    <w:rsid w:val="009B6EA2"/>
    <w:rsid w:val="00A10F4C"/>
    <w:rsid w:val="00A66672"/>
    <w:rsid w:val="00AD7035"/>
    <w:rsid w:val="00AE2DD7"/>
    <w:rsid w:val="00B24570"/>
    <w:rsid w:val="00B31C26"/>
    <w:rsid w:val="00C03A27"/>
    <w:rsid w:val="00C90E9C"/>
    <w:rsid w:val="00D02000"/>
    <w:rsid w:val="00D82007"/>
    <w:rsid w:val="00E1166E"/>
    <w:rsid w:val="00F500D8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5343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11</cp:revision>
  <cp:lastPrinted>2020-11-17T09:56:00Z</cp:lastPrinted>
  <dcterms:created xsi:type="dcterms:W3CDTF">2020-04-08T05:34:00Z</dcterms:created>
  <dcterms:modified xsi:type="dcterms:W3CDTF">2020-11-17T10:21:00Z</dcterms:modified>
</cp:coreProperties>
</file>