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1" w:rsidRDefault="00D060A1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343" w:rsidRPr="002D5057" w:rsidRDefault="00593343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СВОД</w:t>
      </w:r>
    </w:p>
    <w:p w:rsidR="00593343" w:rsidRPr="002D5057" w:rsidRDefault="00593343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343" w:rsidRPr="00E907B6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7B6">
        <w:rPr>
          <w:rFonts w:ascii="Times New Roman" w:hAnsi="Times New Roman" w:cs="Times New Roman"/>
          <w:sz w:val="24"/>
          <w:szCs w:val="24"/>
        </w:rPr>
        <w:t>Наименование идеи (концепции)</w:t>
      </w:r>
      <w:r w:rsidR="00E907B6" w:rsidRPr="00E907B6">
        <w:rPr>
          <w:rFonts w:ascii="Times New Roman" w:hAnsi="Times New Roman" w:cs="Times New Roman"/>
          <w:sz w:val="24"/>
          <w:szCs w:val="24"/>
        </w:rPr>
        <w:t xml:space="preserve"> правового регулирования </w:t>
      </w:r>
      <w:r w:rsidRPr="00E907B6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D282B">
        <w:rPr>
          <w:rFonts w:ascii="Times New Roman" w:hAnsi="Times New Roman" w:cs="Times New Roman"/>
          <w:sz w:val="24"/>
          <w:szCs w:val="24"/>
        </w:rPr>
        <w:t>,</w:t>
      </w:r>
      <w:r w:rsidRPr="00E907B6">
        <w:rPr>
          <w:rFonts w:ascii="Times New Roman" w:hAnsi="Times New Roman" w:cs="Times New Roman"/>
          <w:sz w:val="24"/>
          <w:szCs w:val="24"/>
        </w:rPr>
        <w:t xml:space="preserve"> проходящего процедуру ОФВ</w:t>
      </w:r>
      <w:r w:rsidR="00F86CFF">
        <w:rPr>
          <w:rFonts w:ascii="Times New Roman" w:hAnsi="Times New Roman" w:cs="Times New Roman"/>
          <w:sz w:val="24"/>
          <w:szCs w:val="24"/>
        </w:rPr>
        <w:t>:</w:t>
      </w:r>
      <w:r w:rsidR="00E907B6" w:rsidRPr="00E907B6">
        <w:rPr>
          <w:rFonts w:ascii="Times New Roman" w:hAnsi="Times New Roman" w:cs="Times New Roman"/>
          <w:sz w:val="24"/>
          <w:szCs w:val="24"/>
        </w:rPr>
        <w:t xml:space="preserve"> </w:t>
      </w:r>
      <w:r w:rsidR="007D282B" w:rsidRPr="007D282B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района от 21.07.2020г. № 314-ПА </w:t>
      </w:r>
      <w:r w:rsidR="007D282B" w:rsidRPr="007D282B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7D282B" w:rsidRPr="007D282B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Порядок предоставления субсидий на возмещение части затрат субъектам малого и среднего предпринимательства, занятым в сфере общественного питания, утвержденный постановлением Администрации района от 22.04.2020 № 151-ПА (с изменениями от 08.07.2020 № 295-ПА)»</w:t>
      </w:r>
      <w:r w:rsidRPr="007D282B">
        <w:rPr>
          <w:rFonts w:ascii="Times New Roman" w:hAnsi="Times New Roman" w:cs="Times New Roman"/>
          <w:sz w:val="24"/>
          <w:szCs w:val="24"/>
        </w:rPr>
        <w:t>.</w:t>
      </w:r>
    </w:p>
    <w:p w:rsidR="00593343" w:rsidRPr="002D5057" w:rsidRDefault="00593343" w:rsidP="0059334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принимались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 xml:space="preserve">органом-разработчиком (концепции) нормативного правового акта </w:t>
      </w:r>
      <w:r w:rsidRPr="00AF0F32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7D282B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D060A1" w:rsidRPr="00AF0F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282B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D060A1" w:rsidRPr="00AF0F32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D282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060A1" w:rsidRPr="00AF0F32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Pr="00AF0F32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7D282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060A1" w:rsidRPr="00AF0F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282B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D060A1" w:rsidRPr="00AF0F32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D282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060A1" w:rsidRPr="00AF0F3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</w:p>
    <w:p w:rsidR="00593343" w:rsidRPr="002D5057" w:rsidRDefault="00593343" w:rsidP="0059334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3. Общее число участников публичных консультаций </w:t>
      </w:r>
      <w:r w:rsidR="007D282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D5057">
        <w:rPr>
          <w:rFonts w:ascii="Times New Roman" w:hAnsi="Times New Roman" w:cs="Times New Roman"/>
          <w:sz w:val="24"/>
          <w:szCs w:val="24"/>
        </w:rPr>
        <w:t>,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были направлены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уведомления о проведении публичных консультаций:</w:t>
      </w:r>
    </w:p>
    <w:p w:rsidR="00F86CFF" w:rsidRPr="002D5057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а) </w:t>
      </w:r>
      <w:r w:rsidRPr="00FC4DF2">
        <w:rPr>
          <w:rFonts w:ascii="Times New Roman" w:hAnsi="Times New Roman" w:cs="Times New Roman"/>
          <w:sz w:val="24"/>
          <w:szCs w:val="24"/>
          <w:u w:val="single"/>
        </w:rPr>
        <w:t>Общественная организация «Союз предпринимателей Пуровского района»;</w:t>
      </w:r>
    </w:p>
    <w:p w:rsidR="00F86CFF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б) </w:t>
      </w:r>
      <w:r w:rsidRPr="00FC4DF2">
        <w:rPr>
          <w:rFonts w:ascii="Times New Roman" w:hAnsi="Times New Roman" w:cs="Times New Roman"/>
          <w:sz w:val="24"/>
          <w:szCs w:val="24"/>
          <w:u w:val="single"/>
        </w:rPr>
        <w:t>НКО «Фонд поддержки субъектов малого и среднего предпринимательства и развития города Муравленко»;</w:t>
      </w:r>
    </w:p>
    <w:p w:rsidR="00F86CFF" w:rsidRDefault="007D282B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86CFF" w:rsidRPr="00581B1A">
        <w:rPr>
          <w:rFonts w:ascii="Times New Roman" w:hAnsi="Times New Roman" w:cs="Times New Roman"/>
          <w:sz w:val="24"/>
          <w:szCs w:val="24"/>
        </w:rPr>
        <w:t xml:space="preserve">) </w:t>
      </w:r>
      <w:r w:rsidR="00F86CFF" w:rsidRPr="00581B1A">
        <w:rPr>
          <w:rFonts w:ascii="Times New Roman" w:hAnsi="Times New Roman" w:cs="Times New Roman"/>
          <w:sz w:val="24"/>
          <w:szCs w:val="24"/>
          <w:u w:val="single"/>
        </w:rPr>
        <w:t>Некоммерческая организация «Фонд «Окружной инновационно – технологический центр «Старт»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 xml:space="preserve"> (промышленный парк);</w:t>
      </w:r>
    </w:p>
    <w:p w:rsidR="00F86CFF" w:rsidRPr="00581B1A" w:rsidRDefault="007D282B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86CFF">
        <w:rPr>
          <w:rFonts w:ascii="Times New Roman" w:hAnsi="Times New Roman" w:cs="Times New Roman"/>
          <w:sz w:val="24"/>
          <w:szCs w:val="24"/>
        </w:rPr>
        <w:t xml:space="preserve">) </w:t>
      </w:r>
      <w:r w:rsidR="00F86CFF" w:rsidRPr="00581B1A">
        <w:rPr>
          <w:rFonts w:ascii="Times New Roman" w:hAnsi="Times New Roman" w:cs="Times New Roman"/>
          <w:sz w:val="24"/>
          <w:szCs w:val="24"/>
          <w:u w:val="single"/>
        </w:rPr>
        <w:t>Ямало-Ненецкий окружной союз потребительских обществ «Ямалпотребсоюз».</w:t>
      </w:r>
      <w:r w:rsidR="00F86C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 Общее число полученных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,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в том числе: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4.1. общее число учтенных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;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4.2. общее число предложений, учтенных частично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;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4.3. общее число отклоненных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</w:p>
    <w:p w:rsidR="00593343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5057">
        <w:rPr>
          <w:rFonts w:ascii="Times New Roman" w:hAnsi="Times New Roman" w:cs="Times New Roman"/>
          <w:sz w:val="24"/>
          <w:szCs w:val="24"/>
        </w:rPr>
        <w:t>. Свод предложений: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E46DDE" w:rsidTr="00595D52">
        <w:tc>
          <w:tcPr>
            <w:tcW w:w="56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3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Участник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обсужде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1726A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90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Вопрос для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Предложе-ние</w:t>
            </w:r>
            <w:proofErr w:type="spellEnd"/>
            <w:r w:rsidRPr="00E1726A">
              <w:rPr>
                <w:rFonts w:ascii="Times New Roman" w:hAnsi="Times New Roman" w:cs="Times New Roman"/>
                <w:sz w:val="20"/>
              </w:rPr>
              <w:t xml:space="preserve"> участника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Способ представ-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  <w:r w:rsidRPr="00E172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Дата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поступ-ления</w:t>
            </w:r>
            <w:proofErr w:type="spellEnd"/>
            <w:r w:rsidRPr="00E172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E46DDE" w:rsidTr="00595D52">
        <w:tc>
          <w:tcPr>
            <w:tcW w:w="56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8</w:t>
            </w:r>
          </w:p>
        </w:tc>
      </w:tr>
      <w:tr w:rsidR="00593343" w:rsidRPr="00E46DDE" w:rsidTr="00595D52">
        <w:tc>
          <w:tcPr>
            <w:tcW w:w="567" w:type="dxa"/>
          </w:tcPr>
          <w:p w:rsidR="00593343" w:rsidRPr="00E46DDE" w:rsidRDefault="00593343" w:rsidP="00595D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93343" w:rsidRPr="00E46DDE" w:rsidRDefault="00593343" w:rsidP="005933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6E58" w:rsidRDefault="005D6E58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E58" w:rsidRPr="00AF0F32" w:rsidRDefault="007D282B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МКУ «ФПМППР»</w:t>
      </w:r>
    </w:p>
    <w:p w:rsidR="005D6E58" w:rsidRPr="00AF0F32" w:rsidRDefault="005D6E58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373"/>
        <w:gridCol w:w="603"/>
        <w:gridCol w:w="1985"/>
      </w:tblGrid>
      <w:tr w:rsidR="005D6E58" w:rsidRPr="00AF0F32" w:rsidTr="00AF0F32">
        <w:tc>
          <w:tcPr>
            <w:tcW w:w="2802" w:type="dxa"/>
            <w:tcBorders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AF0F32" w:rsidRDefault="007D282B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 Пантелеева</w:t>
            </w:r>
          </w:p>
        </w:tc>
      </w:tr>
      <w:tr w:rsidR="005D6E58" w:rsidRPr="00AF0F32" w:rsidTr="00AF0F32">
        <w:tc>
          <w:tcPr>
            <w:tcW w:w="2802" w:type="dxa"/>
            <w:tcBorders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5D6E58" w:rsidRPr="00AF0F32" w:rsidRDefault="005D6E58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6E58" w:rsidRPr="00AF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3"/>
    <w:rsid w:val="00027B1E"/>
    <w:rsid w:val="00242588"/>
    <w:rsid w:val="00593343"/>
    <w:rsid w:val="00597387"/>
    <w:rsid w:val="005D6E58"/>
    <w:rsid w:val="00775FC4"/>
    <w:rsid w:val="007D282B"/>
    <w:rsid w:val="00AF0F32"/>
    <w:rsid w:val="00C353E0"/>
    <w:rsid w:val="00D060A1"/>
    <w:rsid w:val="00E907B6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18A4"/>
  <w15:docId w15:val="{2CD67E80-EF22-4A8F-A971-86429CF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Юрист</cp:lastModifiedBy>
  <cp:revision>3</cp:revision>
  <cp:lastPrinted>2019-06-25T10:52:00Z</cp:lastPrinted>
  <dcterms:created xsi:type="dcterms:W3CDTF">2019-07-30T11:50:00Z</dcterms:created>
  <dcterms:modified xsi:type="dcterms:W3CDTF">2020-07-22T09:35:00Z</dcterms:modified>
</cp:coreProperties>
</file>