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BA" w:rsidRPr="00B534B3" w:rsidRDefault="00BF40BA" w:rsidP="00BF40B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1733"/>
      </w:tblGrid>
      <w:tr w:rsidR="00BF40BA" w:rsidRPr="00FB5FE4" w:rsidTr="00BF40BA">
        <w:tc>
          <w:tcPr>
            <w:tcW w:w="3081" w:type="dxa"/>
          </w:tcPr>
          <w:p w:rsidR="00BF40BA" w:rsidRPr="003344C4" w:rsidRDefault="00BF40BA" w:rsidP="0010532C">
            <w:r w:rsidRPr="003344C4">
              <w:t>Регистрационный номер</w:t>
            </w:r>
          </w:p>
        </w:tc>
        <w:tc>
          <w:tcPr>
            <w:tcW w:w="1733" w:type="dxa"/>
          </w:tcPr>
          <w:p w:rsidR="00BF40BA" w:rsidRPr="00FB5FE4" w:rsidRDefault="00BF40BA" w:rsidP="0010532C">
            <w:pPr>
              <w:jc w:val="center"/>
              <w:rPr>
                <w:b/>
                <w:sz w:val="26"/>
              </w:rPr>
            </w:pPr>
          </w:p>
        </w:tc>
      </w:tr>
      <w:tr w:rsidR="00BF40BA" w:rsidRPr="00FB5FE4" w:rsidTr="00BF40BA">
        <w:tc>
          <w:tcPr>
            <w:tcW w:w="3081" w:type="dxa"/>
          </w:tcPr>
          <w:p w:rsidR="00BF40BA" w:rsidRPr="003344C4" w:rsidRDefault="00BF40BA" w:rsidP="0010532C">
            <w:r w:rsidRPr="003344C4">
              <w:t>Дата регистрации</w:t>
            </w:r>
          </w:p>
        </w:tc>
        <w:tc>
          <w:tcPr>
            <w:tcW w:w="1733" w:type="dxa"/>
          </w:tcPr>
          <w:p w:rsidR="00BF40BA" w:rsidRPr="00FB5FE4" w:rsidRDefault="00BF40BA" w:rsidP="0010532C">
            <w:pPr>
              <w:jc w:val="center"/>
              <w:rPr>
                <w:b/>
                <w:sz w:val="26"/>
              </w:rPr>
            </w:pPr>
          </w:p>
        </w:tc>
      </w:tr>
    </w:tbl>
    <w:p w:rsidR="00BF40BA" w:rsidRDefault="00BF40BA" w:rsidP="00BF40BA">
      <w:pPr>
        <w:jc w:val="center"/>
        <w:rPr>
          <w:b/>
          <w:sz w:val="26"/>
        </w:rPr>
      </w:pPr>
    </w:p>
    <w:p w:rsidR="00BF40BA" w:rsidRDefault="00BF40BA" w:rsidP="00BF40BA">
      <w:pPr>
        <w:jc w:val="center"/>
        <w:rPr>
          <w:b/>
          <w:sz w:val="26"/>
        </w:rPr>
      </w:pPr>
    </w:p>
    <w:p w:rsidR="00BF40BA" w:rsidRPr="00657565" w:rsidRDefault="00BF40BA" w:rsidP="00BF40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6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F40BA" w:rsidRPr="00657565" w:rsidRDefault="00BF40BA" w:rsidP="00BF40BA">
      <w:pPr>
        <w:suppressAutoHyphens/>
        <w:jc w:val="center"/>
      </w:pPr>
      <w:r w:rsidRPr="00657565">
        <w:t xml:space="preserve">на предоставление субсидии </w:t>
      </w:r>
      <w:r>
        <w:t>некоммерческой организации, не являющейся муниципальным учреждением</w:t>
      </w:r>
    </w:p>
    <w:p w:rsidR="00BF40BA" w:rsidRDefault="00BF40BA" w:rsidP="00BF40BA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40BA" w:rsidRPr="00743472" w:rsidTr="0010532C">
        <w:tc>
          <w:tcPr>
            <w:tcW w:w="9855" w:type="dxa"/>
          </w:tcPr>
          <w:p w:rsidR="00BF40BA" w:rsidRPr="00743472" w:rsidRDefault="00BF40BA" w:rsidP="0010532C">
            <w:pPr>
              <w:suppressAutoHyphens/>
              <w:jc w:val="both"/>
              <w:rPr>
                <w:sz w:val="22"/>
                <w:szCs w:val="22"/>
              </w:rPr>
            </w:pPr>
            <w:r w:rsidRPr="00743472">
              <w:rPr>
                <w:sz w:val="22"/>
                <w:szCs w:val="22"/>
              </w:rPr>
              <w:t>от</w:t>
            </w:r>
          </w:p>
        </w:tc>
      </w:tr>
      <w:tr w:rsidR="00BF40BA" w:rsidRPr="00743472" w:rsidTr="0010532C">
        <w:tc>
          <w:tcPr>
            <w:tcW w:w="9855" w:type="dxa"/>
          </w:tcPr>
          <w:p w:rsidR="00BF40BA" w:rsidRPr="00C03042" w:rsidRDefault="00BF40BA" w:rsidP="0010532C">
            <w:pPr>
              <w:suppressAutoHyphens/>
              <w:jc w:val="center"/>
            </w:pPr>
            <w:r w:rsidRPr="00C03042">
              <w:t>Наименование заявителя (полное н</w:t>
            </w:r>
            <w:r>
              <w:t>аименование юридического лица)</w:t>
            </w:r>
          </w:p>
        </w:tc>
      </w:tr>
    </w:tbl>
    <w:p w:rsidR="00BF40BA" w:rsidRDefault="00BF40BA" w:rsidP="00BF40BA">
      <w:pPr>
        <w:suppressAutoHyphens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85"/>
        <w:gridCol w:w="260"/>
        <w:gridCol w:w="260"/>
        <w:gridCol w:w="260"/>
        <w:gridCol w:w="260"/>
        <w:gridCol w:w="260"/>
        <w:gridCol w:w="34"/>
        <w:gridCol w:w="226"/>
        <w:gridCol w:w="136"/>
        <w:gridCol w:w="137"/>
        <w:gridCol w:w="10"/>
        <w:gridCol w:w="93"/>
        <w:gridCol w:w="159"/>
        <w:gridCol w:w="6"/>
        <w:gridCol w:w="280"/>
        <w:gridCol w:w="286"/>
        <w:gridCol w:w="285"/>
        <w:gridCol w:w="281"/>
        <w:gridCol w:w="261"/>
        <w:gridCol w:w="153"/>
        <w:gridCol w:w="117"/>
        <w:gridCol w:w="124"/>
        <w:gridCol w:w="137"/>
        <w:gridCol w:w="261"/>
        <w:gridCol w:w="261"/>
        <w:gridCol w:w="278"/>
        <w:gridCol w:w="375"/>
        <w:gridCol w:w="83"/>
        <w:gridCol w:w="165"/>
        <w:gridCol w:w="97"/>
        <w:gridCol w:w="261"/>
        <w:gridCol w:w="261"/>
        <w:gridCol w:w="48"/>
        <w:gridCol w:w="226"/>
        <w:gridCol w:w="15"/>
        <w:gridCol w:w="129"/>
        <w:gridCol w:w="112"/>
        <w:gridCol w:w="18"/>
        <w:gridCol w:w="223"/>
        <w:gridCol w:w="44"/>
        <w:gridCol w:w="197"/>
        <w:gridCol w:w="73"/>
        <w:gridCol w:w="168"/>
        <w:gridCol w:w="106"/>
        <w:gridCol w:w="135"/>
        <w:gridCol w:w="138"/>
        <w:gridCol w:w="103"/>
        <w:gridCol w:w="171"/>
        <w:gridCol w:w="70"/>
        <w:gridCol w:w="204"/>
        <w:gridCol w:w="37"/>
        <w:gridCol w:w="230"/>
      </w:tblGrid>
      <w:tr w:rsidR="00BF40BA" w:rsidTr="0010532C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4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rPr>
          <w:gridAfter w:val="1"/>
          <w:wAfter w:w="249" w:type="dxa"/>
        </w:trPr>
        <w:tc>
          <w:tcPr>
            <w:tcW w:w="2291" w:type="dxa"/>
            <w:gridSpan w:val="8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1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6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F40BA" w:rsidTr="0010532C"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BF40BA" w:rsidTr="0010532C"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BF40BA" w:rsidTr="0010532C"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</w:tr>
      <w:tr w:rsidR="00BF40BA" w:rsidTr="0010532C"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№ дома _____</w:t>
            </w:r>
            <w:proofErr w:type="gram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№ дома _____</w:t>
            </w:r>
            <w:proofErr w:type="gram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BF40BA" w:rsidRDefault="00BF40BA" w:rsidP="00BF40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40BA" w:rsidRPr="00870D8B" w:rsidRDefault="00BF40BA" w:rsidP="00BF40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8B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proofErr w:type="gramStart"/>
      <w:r w:rsidRPr="00870D8B">
        <w:rPr>
          <w:rFonts w:ascii="Times New Roman" w:hAnsi="Times New Roman" w:cs="Times New Roman"/>
          <w:sz w:val="24"/>
          <w:szCs w:val="24"/>
        </w:rPr>
        <w:t>согласно см</w:t>
      </w:r>
      <w:r>
        <w:rPr>
          <w:rFonts w:ascii="Times New Roman" w:hAnsi="Times New Roman" w:cs="Times New Roman"/>
          <w:sz w:val="24"/>
          <w:szCs w:val="24"/>
        </w:rPr>
        <w:t>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на сумму ______</w:t>
      </w:r>
      <w:r w:rsidRPr="00870D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рублей. </w:t>
      </w:r>
    </w:p>
    <w:p w:rsidR="00BF40BA" w:rsidRDefault="00BF40BA" w:rsidP="00BF40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40BA" w:rsidRDefault="00BF40BA" w:rsidP="00BF40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сведения: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учредителях (участниках, акционерах) (для юридических лиц)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8"/>
        <w:gridCol w:w="277"/>
        <w:gridCol w:w="277"/>
      </w:tblGrid>
      <w:tr w:rsidR="00BF40BA" w:rsidTr="0010532C">
        <w:tc>
          <w:tcPr>
            <w:tcW w:w="4719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Ф.И.О. (полностью) физического лица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F40BA" w:rsidRPr="00885A5D" w:rsidRDefault="00BF40BA" w:rsidP="00105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ОКОПФ*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885A5D" w:rsidRDefault="00BF40BA" w:rsidP="00105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СУ**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F40BA" w:rsidTr="0010532C">
        <w:tc>
          <w:tcPr>
            <w:tcW w:w="4719" w:type="dxa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719" w:type="dxa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719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719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719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719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719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руководителях организации, 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34"/>
        <w:gridCol w:w="917"/>
        <w:gridCol w:w="422"/>
        <w:gridCol w:w="276"/>
        <w:gridCol w:w="1132"/>
        <w:gridCol w:w="2258"/>
        <w:gridCol w:w="971"/>
        <w:gridCol w:w="1990"/>
      </w:tblGrid>
      <w:tr w:rsidR="00BF40BA" w:rsidTr="0010532C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3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контактных лицах: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48"/>
        <w:gridCol w:w="279"/>
        <w:gridCol w:w="1100"/>
        <w:gridCol w:w="32"/>
        <w:gridCol w:w="105"/>
        <w:gridCol w:w="2163"/>
        <w:gridCol w:w="973"/>
        <w:gridCol w:w="1999"/>
      </w:tblGrid>
      <w:tr w:rsidR="00BF40BA" w:rsidTr="0010532C">
        <w:tc>
          <w:tcPr>
            <w:tcW w:w="4361" w:type="dxa"/>
            <w:gridSpan w:val="6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Главный бухгалтер Ф.И.О. (полностью)</w:t>
            </w:r>
          </w:p>
        </w:tc>
        <w:tc>
          <w:tcPr>
            <w:tcW w:w="5493" w:type="dxa"/>
            <w:gridSpan w:val="3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4219" w:type="dxa"/>
            <w:gridSpan w:val="4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5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Tr="0010532C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Виды деятельности: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BF40BA" w:rsidTr="0010532C">
        <w:tc>
          <w:tcPr>
            <w:tcW w:w="613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(Код по </w:t>
      </w:r>
      <w:proofErr w:type="gramStart"/>
      <w:r>
        <w:rPr>
          <w:rFonts w:ascii="Times New Roman" w:hAnsi="Times New Roman" w:cs="Times New Roman"/>
        </w:rPr>
        <w:t xml:space="preserve">ОКВЭД)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(расшифровка кода)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BF40BA" w:rsidTr="0010532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9"/>
        <w:gridCol w:w="352"/>
        <w:gridCol w:w="288"/>
        <w:gridCol w:w="401"/>
        <w:gridCol w:w="288"/>
        <w:gridCol w:w="401"/>
        <w:gridCol w:w="288"/>
        <w:gridCol w:w="358"/>
        <w:gridCol w:w="43"/>
        <w:gridCol w:w="240"/>
      </w:tblGrid>
      <w:tr w:rsidR="00BF40BA" w:rsidTr="0010532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Пуровском районе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>рганизация участие (за предыдущий год)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реализованных Организацией, и мероприятий, проведенных по инициативе Организации, с числом участников проекта (мероприятия) не менее двадцати человек (за предыдущий год)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Pr="0069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>по инициативе Организации, с числом участников проекта (мероприятия) не менее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дцати человек (в течение следующего </w:t>
            </w:r>
            <w:r w:rsidRPr="005978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42DE3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Организации в работе комиссий,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советов, рабочих групп</w:t>
            </w:r>
            <w:r w:rsidRPr="00D4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предыдущий год)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42DE3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Организации в работе комиссий,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советов, рабочих групп</w:t>
            </w:r>
            <w:r w:rsidRPr="00D4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течение следующего года)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Наличие/отсутствие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по предписаниям, выданным органом, осуществляющим государственный надзор за соблюдением трудового законодательства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0BA" w:rsidRPr="00743472" w:rsidTr="0010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3472">
              <w:rPr>
                <w:rFonts w:ascii="Times New Roman" w:hAnsi="Times New Roman" w:cs="Times New Roman"/>
                <w:sz w:val="24"/>
                <w:szCs w:val="24"/>
              </w:rPr>
              <w:t>. Режим налогообложения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F40BA" w:rsidRPr="00743472" w:rsidRDefault="00BF40BA" w:rsidP="0010532C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40BA" w:rsidRPr="00AD3C30" w:rsidRDefault="00BF40BA" w:rsidP="00BF40BA">
      <w:pPr>
        <w:suppressAutoHyphens/>
        <w:ind w:firstLine="709"/>
        <w:jc w:val="both"/>
      </w:pPr>
      <w:r w:rsidRPr="00AD3C30">
        <w:t xml:space="preserve">Настоящим удостоверяю соответствие </w:t>
      </w:r>
      <w:r>
        <w:t>формам</w:t>
      </w:r>
      <w:r w:rsidRPr="00AD3C30">
        <w:t xml:space="preserve">, установленным </w:t>
      </w:r>
      <w:r w:rsidRPr="00810DCF">
        <w:t xml:space="preserve">Федеральным </w:t>
      </w:r>
      <w:hyperlink r:id="rId4" w:history="1">
        <w:r w:rsidRPr="00810DCF">
          <w:t>законом</w:t>
        </w:r>
      </w:hyperlink>
      <w:r w:rsidRPr="00810DCF">
        <w:t xml:space="preserve"> от 12.01.1996 N 7-ФЗ "О некоммерческих организациях"</w:t>
      </w:r>
      <w:r w:rsidRPr="00AD3C30">
        <w:t>, регистрацию и осуществление деятельности на территории Пуровского района, а также отсутствие задолженности по уплате налогов, сборов, страховых взносов, пеней и налоговых санкций.</w:t>
      </w:r>
    </w:p>
    <w:p w:rsidR="00BF40BA" w:rsidRDefault="00BF40BA" w:rsidP="00BF40BA">
      <w:pPr>
        <w:suppressAutoHyphens/>
        <w:ind w:firstLine="709"/>
        <w:jc w:val="both"/>
      </w:pPr>
      <w:r>
        <w:t>Заявляю о том,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правонарушениях.</w:t>
      </w:r>
    </w:p>
    <w:p w:rsidR="00BF40BA" w:rsidRDefault="00BF40BA" w:rsidP="00BF40BA">
      <w:pPr>
        <w:suppressAutoHyphens/>
        <w:ind w:firstLine="709"/>
        <w:jc w:val="both"/>
      </w:pPr>
    </w:p>
    <w:p w:rsidR="00BF40BA" w:rsidRDefault="00BF40BA" w:rsidP="00BF40BA">
      <w:pPr>
        <w:suppressAutoHyphens/>
        <w:ind w:firstLine="709"/>
        <w:jc w:val="both"/>
      </w:pPr>
    </w:p>
    <w:p w:rsidR="00BF40BA" w:rsidRPr="001B70F7" w:rsidRDefault="00BF40BA" w:rsidP="00BF40BA">
      <w:pPr>
        <w:suppressAutoHyphens/>
        <w:ind w:firstLine="709"/>
        <w:jc w:val="both"/>
        <w:rPr>
          <w:color w:val="FF0000"/>
        </w:rPr>
      </w:pPr>
      <w:r w:rsidRPr="00657565">
        <w:t xml:space="preserve">Руководитель </w:t>
      </w:r>
      <w:r>
        <w:t>Организации</w:t>
      </w:r>
      <w:r w:rsidRPr="00657565">
        <w:t xml:space="preserve">  </w:t>
      </w:r>
      <w:r>
        <w:t xml:space="preserve">          ___</w:t>
      </w:r>
      <w:r w:rsidRPr="00657565">
        <w:t>____</w:t>
      </w:r>
      <w:r>
        <w:t>___</w:t>
      </w:r>
      <w:r w:rsidRPr="00657565">
        <w:t>_</w:t>
      </w:r>
      <w:r>
        <w:t>___/ ________________________</w:t>
      </w:r>
      <w:r w:rsidRPr="00657565">
        <w:t>/</w:t>
      </w:r>
    </w:p>
    <w:p w:rsidR="00BF40BA" w:rsidRPr="00657565" w:rsidRDefault="00BF40BA" w:rsidP="00BF4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56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F40BA" w:rsidRDefault="00BF40BA" w:rsidP="00BF40BA">
      <w:pPr>
        <w:pStyle w:val="ConsPlusNonformat"/>
        <w:widowControl/>
        <w:ind w:left="2410"/>
        <w:rPr>
          <w:rFonts w:ascii="Times New Roman" w:hAnsi="Times New Roman" w:cs="Times New Roman"/>
          <w:sz w:val="24"/>
          <w:szCs w:val="24"/>
        </w:rPr>
      </w:pPr>
      <w:r w:rsidRPr="00657565">
        <w:rPr>
          <w:rFonts w:ascii="Times New Roman" w:hAnsi="Times New Roman" w:cs="Times New Roman"/>
          <w:sz w:val="24"/>
          <w:szCs w:val="24"/>
        </w:rPr>
        <w:t>"_____" ____________________ 20___ г.</w:t>
      </w:r>
    </w:p>
    <w:p w:rsidR="00BF40BA" w:rsidRPr="00657565" w:rsidRDefault="00BF40BA" w:rsidP="00BF40BA">
      <w:pPr>
        <w:pStyle w:val="ConsPlusNonformat"/>
        <w:widowControl/>
        <w:ind w:left="2410"/>
        <w:rPr>
          <w:rFonts w:ascii="Times New Roman" w:hAnsi="Times New Roman" w:cs="Times New Roman"/>
          <w:sz w:val="24"/>
          <w:szCs w:val="24"/>
        </w:rPr>
      </w:pP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53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Примечание: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</w:t>
      </w:r>
      <w:r w:rsidRPr="00973A94">
        <w:rPr>
          <w:rFonts w:ascii="Times New Roman" w:hAnsi="Times New Roman" w:cs="Times New Roman"/>
          <w:b/>
        </w:rPr>
        <w:t>Коды ОКОПФ</w:t>
      </w:r>
      <w:r>
        <w:rPr>
          <w:rFonts w:ascii="Times New Roman" w:hAnsi="Times New Roman" w:cs="Times New Roman"/>
        </w:rPr>
        <w:t xml:space="preserve"> (наиболее распространенные)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556"/>
        <w:gridCol w:w="556"/>
        <w:gridCol w:w="2260"/>
        <w:gridCol w:w="932"/>
        <w:gridCol w:w="932"/>
        <w:gridCol w:w="932"/>
        <w:gridCol w:w="932"/>
        <w:gridCol w:w="932"/>
        <w:gridCol w:w="932"/>
      </w:tblGrid>
      <w:tr w:rsidR="00BF40BA" w:rsidTr="0010532C">
        <w:tc>
          <w:tcPr>
            <w:tcW w:w="392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</w:tr>
      <w:tr w:rsidR="00BF40BA" w:rsidTr="0010532C">
        <w:tc>
          <w:tcPr>
            <w:tcW w:w="392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0BA" w:rsidTr="0010532C">
        <w:tc>
          <w:tcPr>
            <w:tcW w:w="392" w:type="dxa"/>
            <w:tcBorders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Общества с дополнительной ответственностью</w:t>
            </w:r>
          </w:p>
        </w:tc>
      </w:tr>
      <w:tr w:rsidR="00BF40BA" w:rsidTr="0010532C">
        <w:tc>
          <w:tcPr>
            <w:tcW w:w="392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0BA" w:rsidTr="0010532C">
        <w:tc>
          <w:tcPr>
            <w:tcW w:w="392" w:type="dxa"/>
            <w:tcBorders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Открытые акционерные общества</w:t>
            </w:r>
          </w:p>
        </w:tc>
      </w:tr>
      <w:tr w:rsidR="00BF40BA" w:rsidTr="0010532C">
        <w:tc>
          <w:tcPr>
            <w:tcW w:w="392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0BA" w:rsidTr="0010532C">
        <w:tc>
          <w:tcPr>
            <w:tcW w:w="392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Закрытые акционерные общества</w:t>
            </w:r>
          </w:p>
        </w:tc>
      </w:tr>
      <w:tr w:rsidR="00BF40BA" w:rsidTr="0010532C">
        <w:tc>
          <w:tcPr>
            <w:tcW w:w="392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0BA" w:rsidTr="0010532C">
        <w:tc>
          <w:tcPr>
            <w:tcW w:w="392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F40BA" w:rsidRPr="00885A5D" w:rsidRDefault="00BF40BA" w:rsidP="00105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Крестьянские (фермерские) хозяйства</w:t>
            </w:r>
          </w:p>
        </w:tc>
      </w:tr>
    </w:tbl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 СУ – статус учредителя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– физическое лицо, гражданин РФ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– юридическое лицо, субъект малого и среднего предпринимательства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– юридическое лицо, коммерческая организация, не являющаяся субъектом малого и среднего предприним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тельства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– РФ, субъект РФ, муниципальное образование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– государственное (муниципальное) предприятие (учреждение)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– некоммерческая организация (в т.ч. общественные, религиозные объединения, благотворительные)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– акционерный инвестиционный фонд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– закрытый инвестиционный паевой фонд</w:t>
      </w:r>
    </w:p>
    <w:p w:rsidR="00BF40BA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– иностранный гражданин</w:t>
      </w:r>
    </w:p>
    <w:p w:rsidR="00BF40BA" w:rsidRPr="006C31D1" w:rsidRDefault="00BF40BA" w:rsidP="00BF40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– иностранное юридическое лицо</w:t>
      </w:r>
    </w:p>
    <w:p w:rsidR="008C61F7" w:rsidRDefault="008C61F7">
      <w:bookmarkStart w:id="0" w:name="_GoBack"/>
      <w:bookmarkEnd w:id="0"/>
    </w:p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BA"/>
    <w:rsid w:val="008C61F7"/>
    <w:rsid w:val="00BF40BA"/>
    <w:rsid w:val="00D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7FDA-BC59-4228-895A-0F77943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FCDE79E6A8823B2102DACC9056591CFE1C5F0EDBAF59EE9194A92494ED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2018-11-23T05:15:00Z</dcterms:created>
  <dcterms:modified xsi:type="dcterms:W3CDTF">2018-11-23T05:16:00Z</dcterms:modified>
</cp:coreProperties>
</file>